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F27" w14:textId="77777777" w:rsidR="001E2A54" w:rsidRPr="001E2A54" w:rsidRDefault="001E2A54" w:rsidP="001E2A54">
      <w:pPr>
        <w:pStyle w:val="berschrift1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1E2A54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Zusatzhilfen – falls du Unterstützung brauchst </w:t>
      </w:r>
    </w:p>
    <w:p w14:paraId="274EAFD7" w14:textId="77777777" w:rsidR="001E2A54" w:rsidRPr="001E2A54" w:rsidRDefault="001E2A54" w:rsidP="001E2A54">
      <w:pPr>
        <w:pStyle w:val="berschrift2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1E2A54">
        <w:rPr>
          <w:rFonts w:eastAsiaTheme="minorHAnsi"/>
          <w:b/>
          <w:bCs/>
          <w:color w:val="auto"/>
          <w:sz w:val="28"/>
          <w:szCs w:val="28"/>
          <w:lang w:eastAsia="en-US"/>
        </w:rPr>
        <w:t>Arbeitsblatt 1.2: Berufserkundung im Netz: Experteninterview durchführen und nachbereiten</w:t>
      </w:r>
    </w:p>
    <w:p w14:paraId="10BC8853" w14:textId="77777777" w:rsidR="001E2A54" w:rsidRPr="003E69EF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BC69AFD" w14:textId="77777777" w:rsidR="001E2A54" w:rsidRPr="001E2A54" w:rsidRDefault="001E2A54" w:rsidP="001E2A54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1E2A54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1) </w:t>
      </w:r>
    </w:p>
    <w:p w14:paraId="7D34B6A5" w14:textId="77777777" w:rsidR="001E2A54" w:rsidRPr="003E69EF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Du bist dir unsicher, wie du am besten Kontakt zu einem Unternehmen aufnimmst? Das geht am besten per Mail oder Telefon. Diese Punkte solltest du bei deiner Kontaktanfrage nicht vergessen: </w:t>
      </w:r>
    </w:p>
    <w:p w14:paraId="6A4FD6DE" w14:textId="77777777" w:rsidR="001E2A54" w:rsidRPr="003E69EF" w:rsidRDefault="001E2A54" w:rsidP="001E2A5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Stelle dich kurz vor.</w:t>
      </w:r>
    </w:p>
    <w:p w14:paraId="13F2F777" w14:textId="77777777" w:rsidR="001E2A54" w:rsidRPr="003E69EF" w:rsidRDefault="001E2A54" w:rsidP="001E2A5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Nenne deine Schule und den Anlass.</w:t>
      </w:r>
    </w:p>
    <w:p w14:paraId="6B0C4A86" w14:textId="77777777" w:rsidR="001E2A54" w:rsidRPr="003E69EF" w:rsidRDefault="001E2A54" w:rsidP="001E2A5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Sage, warum du das Unternehmen ausgewählt hast.</w:t>
      </w:r>
    </w:p>
    <w:p w14:paraId="5193DCA8" w14:textId="77777777" w:rsidR="001E2A54" w:rsidRPr="003E69EF" w:rsidRDefault="001E2A54" w:rsidP="001E2A5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Bitte höflich um ein Gespräch oder einen Termin für ein Experteninterview.</w:t>
      </w:r>
    </w:p>
    <w:p w14:paraId="3084FB1D" w14:textId="77777777" w:rsidR="001E2A54" w:rsidRPr="003E69EF" w:rsidRDefault="001E2A54" w:rsidP="001E2A54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Bedanke dich freundlich.</w:t>
      </w:r>
    </w:p>
    <w:p w14:paraId="78A25874" w14:textId="77777777" w:rsidR="001E2A54" w:rsidRPr="003E69EF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72860F1" w14:textId="77777777" w:rsidR="001E2A54" w:rsidRPr="003E69EF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Diese Satzanfänge können dir dabei helfen: </w:t>
      </w:r>
    </w:p>
    <w:p w14:paraId="331BA856" w14:textId="77777777" w:rsidR="001E2A54" w:rsidRPr="003E69EF" w:rsidRDefault="001E2A54" w:rsidP="001E2A5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Guten Tag, mein Name ist …</w:t>
      </w:r>
    </w:p>
    <w:p w14:paraId="4715BA37" w14:textId="77777777" w:rsidR="001E2A54" w:rsidRPr="003E69EF" w:rsidRDefault="001E2A54" w:rsidP="001E2A5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Ich besuche die Klasse … der Schule…</w:t>
      </w:r>
    </w:p>
    <w:p w14:paraId="2795BB0E" w14:textId="77777777" w:rsidR="001E2A54" w:rsidRPr="003E69EF" w:rsidRDefault="001E2A54" w:rsidP="001E2A5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Im Rahmen unseres Unterrichts möchten wir …</w:t>
      </w:r>
    </w:p>
    <w:p w14:paraId="3635D138" w14:textId="77777777" w:rsidR="001E2A54" w:rsidRPr="003E69EF" w:rsidRDefault="001E2A54" w:rsidP="001E2A5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Wir würden gern ein kurzes Experteninterview mit Ihnen führen.</w:t>
      </w:r>
    </w:p>
    <w:p w14:paraId="49A80F9C" w14:textId="77777777" w:rsidR="001E2A54" w:rsidRPr="003E69EF" w:rsidRDefault="001E2A54" w:rsidP="001E2A5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Wir würden uns freuen, wenn …</w:t>
      </w:r>
    </w:p>
    <w:p w14:paraId="4F6BAB56" w14:textId="77777777" w:rsidR="001E2A54" w:rsidRPr="003E69EF" w:rsidRDefault="001E2A54" w:rsidP="001E2A54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Nur, wenn du eine Mail schreibst: Vielen Dank für Ihre Rückmeldung.</w:t>
      </w:r>
    </w:p>
    <w:p w14:paraId="7098F002" w14:textId="77777777" w:rsidR="001E2A54" w:rsidRPr="003E69EF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63C80E7" w14:textId="77777777" w:rsidR="001E2A54" w:rsidRPr="001E2A54" w:rsidRDefault="001E2A54" w:rsidP="001E2A54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1E2A54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2) </w:t>
      </w:r>
    </w:p>
    <w:p w14:paraId="4A29E147" w14:textId="77777777" w:rsidR="001E2A54" w:rsidRPr="003E69EF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Bevor das Experteninterview stattfindet, kannst du anhand dieser Checkliste überprüfen, ob alles Wichtige </w:t>
      </w:r>
      <w:proofErr w:type="gramStart"/>
      <w:r w:rsidRPr="003E69EF">
        <w:rPr>
          <w:rFonts w:asciiTheme="minorHAnsi" w:eastAsiaTheme="minorHAnsi" w:hAnsiTheme="minorHAnsi" w:cstheme="minorBidi"/>
          <w:szCs w:val="22"/>
          <w:lang w:eastAsia="en-US"/>
        </w:rPr>
        <w:t>vorbereitet</w:t>
      </w:r>
      <w:proofErr w:type="gramEnd"/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 ist: </w:t>
      </w:r>
    </w:p>
    <w:p w14:paraId="43B445F2" w14:textId="77777777" w:rsidR="001E2A54" w:rsidRPr="003E69EF" w:rsidRDefault="001E2A54" w:rsidP="001E2A5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Wir haben einen Termin vereinbart.</w:t>
      </w:r>
    </w:p>
    <w:p w14:paraId="75EC36FE" w14:textId="77777777" w:rsidR="001E2A54" w:rsidRPr="003E69EF" w:rsidRDefault="001E2A54" w:rsidP="001E2A5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Wir kennen das verwendete Tool (z.B. Zoom). </w:t>
      </w:r>
    </w:p>
    <w:p w14:paraId="0206A590" w14:textId="77777777" w:rsidR="001E2A54" w:rsidRPr="003E69EF" w:rsidRDefault="001E2A54" w:rsidP="001E2A5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Unser Interviewbogen ist fertig.</w:t>
      </w:r>
    </w:p>
    <w:p w14:paraId="540A3F62" w14:textId="77777777" w:rsidR="001E2A54" w:rsidRPr="003E69EF" w:rsidRDefault="001E2A54" w:rsidP="001E2A5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Die Rollen in der Gruppe sind verteilt.</w:t>
      </w:r>
    </w:p>
    <w:p w14:paraId="282E63AE" w14:textId="77777777" w:rsidR="001E2A54" w:rsidRPr="003E69EF" w:rsidRDefault="001E2A54" w:rsidP="001E2A5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Wir haben die wichtigsten Informationen zum Unternehmen gelesen.</w:t>
      </w:r>
    </w:p>
    <w:p w14:paraId="16B2C2DC" w14:textId="77777777" w:rsidR="001E2A54" w:rsidRPr="003E69EF" w:rsidRDefault="001E2A54" w:rsidP="001E2A5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Kamera, Mikrofon und Internet funktionieren.</w:t>
      </w:r>
    </w:p>
    <w:p w14:paraId="62EA31AF" w14:textId="77777777" w:rsidR="001E2A54" w:rsidRPr="003E69EF" w:rsidRDefault="001E2A54" w:rsidP="001E2A5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Wir haben Papier oder ein digitales Dokument für Notizen während des Gesprächs vorbereitet.</w:t>
      </w:r>
    </w:p>
    <w:p w14:paraId="4D80F684" w14:textId="77777777" w:rsidR="001E2A54" w:rsidRPr="003E69EF" w:rsidRDefault="001E2A54" w:rsidP="001E2A54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 xml:space="preserve">Wenn ich das Interview aufzeichnen möchte, habe ich vorher die andere Person um Erlaubnis gefragt. </w:t>
      </w:r>
    </w:p>
    <w:p w14:paraId="677E0E07" w14:textId="77777777" w:rsidR="001E2A54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A5A5535" w14:textId="77777777" w:rsidR="001E2A54" w:rsidRPr="003E69EF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9ED07D8" w14:textId="77777777" w:rsidR="001E2A54" w:rsidRPr="003E69EF" w:rsidRDefault="001E2A54" w:rsidP="001E2A54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3E69EF">
        <w:rPr>
          <w:rFonts w:asciiTheme="minorHAnsi" w:eastAsiaTheme="minorHAnsi" w:hAnsiTheme="minorHAnsi" w:cstheme="minorBidi"/>
          <w:szCs w:val="22"/>
          <w:lang w:eastAsia="en-US"/>
        </w:rPr>
        <w:t>Beim Proben des Experteninterviews könnt ihr auf die Kriterien in der Tabelle achten. Gerne könnt ihr noch weitere Kriterien ergänzen.</w:t>
      </w:r>
    </w:p>
    <w:tbl>
      <w:tblPr>
        <w:tblStyle w:val="Tabellenraster1"/>
        <w:tblW w:w="0" w:type="auto"/>
        <w:tblLook w:val="04A0" w:firstRow="1" w:lastRow="0" w:firstColumn="1" w:lastColumn="0" w:noHBand="0" w:noVBand="1"/>
        <w:tblCaption w:val="Bewertung von Experteninterviews"/>
        <w:tblDescription w:val="Tabelle zum Ausfüllen zur Bewertung von Experteninterviews"/>
      </w:tblPr>
      <w:tblGrid>
        <w:gridCol w:w="2265"/>
        <w:gridCol w:w="2265"/>
        <w:gridCol w:w="2266"/>
        <w:gridCol w:w="2266"/>
      </w:tblGrid>
      <w:tr w:rsidR="001E2A54" w:rsidRPr="003E69EF" w14:paraId="28D3906B" w14:textId="77777777" w:rsidTr="00BE798F">
        <w:tc>
          <w:tcPr>
            <w:tcW w:w="2265" w:type="dxa"/>
          </w:tcPr>
          <w:p w14:paraId="4552D97D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lastRenderedPageBreak/>
              <w:t xml:space="preserve">Kriterium </w:t>
            </w:r>
          </w:p>
        </w:tc>
        <w:tc>
          <w:tcPr>
            <w:tcW w:w="2265" w:type="dxa"/>
          </w:tcPr>
          <w:p w14:paraId="166E5918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Gelungen</w:t>
            </w:r>
          </w:p>
        </w:tc>
        <w:tc>
          <w:tcPr>
            <w:tcW w:w="2266" w:type="dxa"/>
          </w:tcPr>
          <w:p w14:paraId="225CA88A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Teilweise</w:t>
            </w:r>
          </w:p>
        </w:tc>
        <w:tc>
          <w:tcPr>
            <w:tcW w:w="2266" w:type="dxa"/>
          </w:tcPr>
          <w:p w14:paraId="57BA8029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Noch üben</w:t>
            </w:r>
          </w:p>
        </w:tc>
      </w:tr>
      <w:tr w:rsidR="001E2A54" w:rsidRPr="003E69EF" w14:paraId="184806F9" w14:textId="77777777" w:rsidTr="00BE798F">
        <w:tc>
          <w:tcPr>
            <w:tcW w:w="2265" w:type="dxa"/>
          </w:tcPr>
          <w:p w14:paraId="57582572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Die Fragen sind verständlich.</w:t>
            </w:r>
          </w:p>
        </w:tc>
        <w:tc>
          <w:tcPr>
            <w:tcW w:w="2265" w:type="dxa"/>
          </w:tcPr>
          <w:p w14:paraId="6BA178AD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2C9F8520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7EC2F543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E2A54" w:rsidRPr="003E69EF" w14:paraId="30E67622" w14:textId="77777777" w:rsidTr="00BE798F">
        <w:tc>
          <w:tcPr>
            <w:tcW w:w="2265" w:type="dxa"/>
          </w:tcPr>
          <w:p w14:paraId="1E404D36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Es wird höflich gesprochen.</w:t>
            </w:r>
          </w:p>
        </w:tc>
        <w:tc>
          <w:tcPr>
            <w:tcW w:w="2265" w:type="dxa"/>
          </w:tcPr>
          <w:p w14:paraId="23DEC06C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3388C4BB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20EFF714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E2A54" w:rsidRPr="003E69EF" w14:paraId="5D285B6C" w14:textId="77777777" w:rsidTr="00BE798F">
        <w:tc>
          <w:tcPr>
            <w:tcW w:w="2265" w:type="dxa"/>
          </w:tcPr>
          <w:p w14:paraId="144ED537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Es wird nicht zu schnell und nicht zu langsam gesprochen. </w:t>
            </w:r>
          </w:p>
        </w:tc>
        <w:tc>
          <w:tcPr>
            <w:tcW w:w="2265" w:type="dxa"/>
          </w:tcPr>
          <w:p w14:paraId="2F5650CF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1D66E706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0FB99225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E2A54" w:rsidRPr="003E69EF" w14:paraId="4698989B" w14:textId="77777777" w:rsidTr="00BE798F">
        <w:tc>
          <w:tcPr>
            <w:tcW w:w="2265" w:type="dxa"/>
          </w:tcPr>
          <w:p w14:paraId="70483119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Es wird deutlich gesprochen. </w:t>
            </w:r>
          </w:p>
        </w:tc>
        <w:tc>
          <w:tcPr>
            <w:tcW w:w="2265" w:type="dxa"/>
          </w:tcPr>
          <w:p w14:paraId="1C907762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6D40A245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639E2FB2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E2A54" w:rsidRPr="003E69EF" w14:paraId="7B3FAA8D" w14:textId="77777777" w:rsidTr="00BE798F">
        <w:tc>
          <w:tcPr>
            <w:tcW w:w="2265" w:type="dxa"/>
          </w:tcPr>
          <w:p w14:paraId="67233D16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Es wird Blickkontakt hergestellt.</w:t>
            </w:r>
          </w:p>
        </w:tc>
        <w:tc>
          <w:tcPr>
            <w:tcW w:w="2265" w:type="dxa"/>
          </w:tcPr>
          <w:p w14:paraId="4DEB5978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58D440AF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61C26F96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E2A54" w:rsidRPr="003E69EF" w14:paraId="336BD7F4" w14:textId="77777777" w:rsidTr="00BE798F">
        <w:tc>
          <w:tcPr>
            <w:tcW w:w="2265" w:type="dxa"/>
          </w:tcPr>
          <w:p w14:paraId="547ED3FD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3E69E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Es werden Nachfragen gestellt. </w:t>
            </w:r>
          </w:p>
        </w:tc>
        <w:tc>
          <w:tcPr>
            <w:tcW w:w="2265" w:type="dxa"/>
          </w:tcPr>
          <w:p w14:paraId="209778FD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6E0940D9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7409B4D9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E2A54" w:rsidRPr="003E69EF" w14:paraId="464C39D1" w14:textId="77777777" w:rsidTr="00BE798F">
        <w:tc>
          <w:tcPr>
            <w:tcW w:w="2265" w:type="dxa"/>
          </w:tcPr>
          <w:p w14:paraId="4B486D81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349DBABE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211CC70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1FDCAE1F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70108F09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E2A54" w:rsidRPr="003E69EF" w14:paraId="0E7C0FE6" w14:textId="77777777" w:rsidTr="00BE798F">
        <w:tc>
          <w:tcPr>
            <w:tcW w:w="2265" w:type="dxa"/>
          </w:tcPr>
          <w:p w14:paraId="7552CFFA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0501ADD9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C771368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6F3051BF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2BBD0BD7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1E2A54" w:rsidRPr="003E69EF" w14:paraId="4E4CCDB7" w14:textId="77777777" w:rsidTr="00BE798F">
        <w:tc>
          <w:tcPr>
            <w:tcW w:w="2265" w:type="dxa"/>
          </w:tcPr>
          <w:p w14:paraId="487AA765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474BA6A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D203D7D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48E3BB1A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638DB45A" w14:textId="77777777" w:rsidR="001E2A54" w:rsidRPr="003E69EF" w:rsidRDefault="001E2A54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2723041E" w14:textId="77777777" w:rsidR="000902FB" w:rsidRDefault="000902FB"/>
    <w:sectPr w:rsidR="000902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66F0" w14:textId="77777777" w:rsidR="00917338" w:rsidRDefault="00917338" w:rsidP="001E2A54">
      <w:r>
        <w:separator/>
      </w:r>
    </w:p>
  </w:endnote>
  <w:endnote w:type="continuationSeparator" w:id="0">
    <w:p w14:paraId="19698718" w14:textId="77777777" w:rsidR="00917338" w:rsidRDefault="00917338" w:rsidP="001E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7726" w14:textId="1112D74A" w:rsidR="001E2A54" w:rsidRDefault="001E2A54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148716FF" wp14:editId="1D89ED82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83D9" w14:textId="77777777" w:rsidR="00917338" w:rsidRDefault="00917338" w:rsidP="001E2A54">
      <w:r>
        <w:separator/>
      </w:r>
    </w:p>
  </w:footnote>
  <w:footnote w:type="continuationSeparator" w:id="0">
    <w:p w14:paraId="00BC8BC9" w14:textId="77777777" w:rsidR="00917338" w:rsidRDefault="00917338" w:rsidP="001E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C2A3" w14:textId="77777777" w:rsidR="001E2A54" w:rsidRDefault="001E2A54" w:rsidP="001E2A54">
    <w:pPr>
      <w:pStyle w:val="Kopfzeile"/>
      <w:jc w:val="right"/>
    </w:pPr>
    <w:r>
      <w:rPr>
        <w:noProof/>
      </w:rPr>
      <w:drawing>
        <wp:inline distT="0" distB="0" distL="0" distR="0" wp14:anchorId="3689FD4D" wp14:editId="66C73821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9A208" w14:textId="77777777" w:rsidR="001E2A54" w:rsidRDefault="001E2A54" w:rsidP="001E2A54">
    <w:pPr>
      <w:pStyle w:val="Kopfzeile"/>
      <w:pBdr>
        <w:bottom w:val="dotted" w:sz="12" w:space="1" w:color="808080"/>
      </w:pBdr>
    </w:pPr>
  </w:p>
  <w:p w14:paraId="02142215" w14:textId="77777777" w:rsidR="001E2A54" w:rsidRDefault="001E2A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1C2"/>
    <w:multiLevelType w:val="hybridMultilevel"/>
    <w:tmpl w:val="5284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5757E"/>
    <w:multiLevelType w:val="hybridMultilevel"/>
    <w:tmpl w:val="46E084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739B9"/>
    <w:multiLevelType w:val="hybridMultilevel"/>
    <w:tmpl w:val="7CC87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751303">
    <w:abstractNumId w:val="1"/>
  </w:num>
  <w:num w:numId="2" w16cid:durableId="801776788">
    <w:abstractNumId w:val="2"/>
  </w:num>
  <w:num w:numId="3" w16cid:durableId="150269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54"/>
    <w:rsid w:val="000902FB"/>
    <w:rsid w:val="001E2A54"/>
    <w:rsid w:val="00733CFE"/>
    <w:rsid w:val="0079130A"/>
    <w:rsid w:val="0081134F"/>
    <w:rsid w:val="009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79E4"/>
  <w15:chartTrackingRefBased/>
  <w15:docId w15:val="{524DBDC9-61AA-46E4-97D4-FAE164AC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2A54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E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2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2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2A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2A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2A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2A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E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E2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2A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2A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2A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2A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2A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2A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2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2A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2A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2A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2A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2A54"/>
    <w:rPr>
      <w:b/>
      <w:bCs/>
      <w:smallCaps/>
      <w:color w:val="0F4761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1E2A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E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E2A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A54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E2A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A54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2026-05-06T09:26:00Z</dcterms:created>
  <dcterms:modified xsi:type="dcterms:W3CDTF">2026-05-06T09:30:00Z</dcterms:modified>
</cp:coreProperties>
</file>