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B0FDF" w14:textId="603731F1" w:rsidR="0038518F" w:rsidRDefault="0038518F" w:rsidP="006B7080">
      <w:pPr>
        <w:ind w:left="360"/>
        <w:rPr>
          <w:rFonts w:cstheme="minorHAnsi"/>
          <w:sz w:val="24"/>
          <w:szCs w:val="24"/>
        </w:rPr>
      </w:pPr>
      <w:r w:rsidRPr="0038518F">
        <w:rPr>
          <w:rFonts w:cstheme="minorHAnsi"/>
          <w:b/>
          <w:bCs/>
          <w:sz w:val="24"/>
          <w:szCs w:val="24"/>
        </w:rPr>
        <w:t>Situation</w:t>
      </w:r>
      <w:r>
        <w:rPr>
          <w:rFonts w:cstheme="minorHAnsi"/>
          <w:sz w:val="24"/>
          <w:szCs w:val="24"/>
        </w:rPr>
        <w:t>:</w:t>
      </w:r>
    </w:p>
    <w:p w14:paraId="63F2C392" w14:textId="35EE62E9" w:rsidR="0038518F" w:rsidRDefault="003F123E" w:rsidP="0038518F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Der</w:t>
      </w:r>
      <w:r w:rsidR="0038518F" w:rsidRPr="0038518F">
        <w:rPr>
          <w:rFonts w:cstheme="minorHAnsi"/>
          <w:sz w:val="24"/>
          <w:szCs w:val="24"/>
        </w:rPr>
        <w:t xml:space="preserve"> </w:t>
      </w:r>
      <w:r w:rsidR="00EA15B8">
        <w:rPr>
          <w:rFonts w:cstheme="minorHAnsi"/>
          <w:sz w:val="24"/>
          <w:szCs w:val="24"/>
        </w:rPr>
        <w:t>Tischler</w:t>
      </w:r>
      <w:r w:rsidR="00EA15B8" w:rsidRPr="00EA15B8">
        <w:rPr>
          <w:rFonts w:cstheme="minorHAnsi"/>
          <w:sz w:val="24"/>
          <w:szCs w:val="24"/>
        </w:rPr>
        <w:t xml:space="preserve"> </w:t>
      </w:r>
      <w:r w:rsidR="00EA15B8" w:rsidRPr="0038518F">
        <w:rPr>
          <w:rFonts w:cstheme="minorHAnsi"/>
          <w:sz w:val="24"/>
          <w:szCs w:val="24"/>
        </w:rPr>
        <w:t>des Landkreises</w:t>
      </w:r>
      <w:r w:rsidR="00EA15B8">
        <w:rPr>
          <w:rFonts w:cstheme="minorHAnsi"/>
          <w:sz w:val="24"/>
          <w:szCs w:val="24"/>
        </w:rPr>
        <w:t xml:space="preserve"> (Herr Kruse) </w:t>
      </w:r>
      <w:r w:rsidR="0038518F" w:rsidRPr="0038518F">
        <w:rPr>
          <w:rFonts w:cstheme="minorHAnsi"/>
          <w:sz w:val="24"/>
          <w:szCs w:val="24"/>
        </w:rPr>
        <w:t xml:space="preserve">hat sich </w:t>
      </w:r>
      <w:r w:rsidR="0038518F">
        <w:rPr>
          <w:rFonts w:cstheme="minorHAnsi"/>
          <w:sz w:val="24"/>
          <w:szCs w:val="24"/>
        </w:rPr>
        <w:t xml:space="preserve">für nächste Woche in der Werkstatt </w:t>
      </w:r>
      <w:r w:rsidR="0038518F" w:rsidRPr="0038518F">
        <w:rPr>
          <w:rFonts w:cstheme="minorHAnsi"/>
          <w:sz w:val="24"/>
          <w:szCs w:val="24"/>
        </w:rPr>
        <w:t xml:space="preserve">angekündigt. </w:t>
      </w:r>
    </w:p>
    <w:p w14:paraId="27C4E0D7" w14:textId="0AA3AF28" w:rsidR="0038518F" w:rsidRDefault="0038518F" w:rsidP="00EA15B8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38518F">
        <w:rPr>
          <w:rFonts w:cstheme="minorHAnsi"/>
          <w:sz w:val="24"/>
          <w:szCs w:val="24"/>
        </w:rPr>
        <w:t xml:space="preserve">Er wird zu Ihnen in die </w:t>
      </w:r>
      <w:r w:rsidR="00EB67EC">
        <w:rPr>
          <w:rFonts w:cstheme="minorHAnsi"/>
          <w:sz w:val="24"/>
          <w:szCs w:val="24"/>
        </w:rPr>
        <w:t>Schulw</w:t>
      </w:r>
      <w:r w:rsidRPr="0038518F">
        <w:rPr>
          <w:rFonts w:cstheme="minorHAnsi"/>
          <w:sz w:val="24"/>
          <w:szCs w:val="24"/>
        </w:rPr>
        <w:t xml:space="preserve">erkstatt kommen, um </w:t>
      </w:r>
      <w:r w:rsidR="0092090C">
        <w:rPr>
          <w:rFonts w:cstheme="minorHAnsi"/>
          <w:sz w:val="24"/>
          <w:szCs w:val="24"/>
        </w:rPr>
        <w:t xml:space="preserve">sich </w:t>
      </w:r>
      <w:r w:rsidRPr="0038518F">
        <w:rPr>
          <w:rFonts w:cstheme="minorHAnsi"/>
          <w:sz w:val="24"/>
          <w:szCs w:val="24"/>
        </w:rPr>
        <w:t xml:space="preserve">den Bau der Nistkästen </w:t>
      </w:r>
      <w:r w:rsidR="0092090C">
        <w:rPr>
          <w:rFonts w:cstheme="minorHAnsi"/>
          <w:sz w:val="24"/>
          <w:szCs w:val="24"/>
        </w:rPr>
        <w:t>an</w:t>
      </w:r>
      <w:r w:rsidRPr="0038518F">
        <w:rPr>
          <w:rFonts w:cstheme="minorHAnsi"/>
          <w:sz w:val="24"/>
          <w:szCs w:val="24"/>
        </w:rPr>
        <w:t>zusehen</w:t>
      </w:r>
      <w:r>
        <w:rPr>
          <w:rFonts w:cstheme="minorHAnsi"/>
          <w:sz w:val="24"/>
          <w:szCs w:val="24"/>
        </w:rPr>
        <w:t>.</w:t>
      </w:r>
    </w:p>
    <w:p w14:paraId="3C54474F" w14:textId="62469CC4" w:rsidR="0038518F" w:rsidRDefault="0038518F" w:rsidP="00EA15B8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Sie sollen </w:t>
      </w:r>
      <w:r w:rsidR="00EA15B8">
        <w:rPr>
          <w:rFonts w:cstheme="minorHAnsi"/>
          <w:sz w:val="24"/>
          <w:szCs w:val="24"/>
        </w:rPr>
        <w:t xml:space="preserve">Herrn Kruse </w:t>
      </w:r>
      <w:r w:rsidR="00FA0496">
        <w:rPr>
          <w:rFonts w:cstheme="minorHAnsi"/>
          <w:sz w:val="24"/>
          <w:szCs w:val="24"/>
        </w:rPr>
        <w:t>die Herstellung</w:t>
      </w:r>
      <w:r>
        <w:rPr>
          <w:rFonts w:cstheme="minorHAnsi"/>
          <w:sz w:val="24"/>
          <w:szCs w:val="24"/>
        </w:rPr>
        <w:t xml:space="preserve"> der Nistkästen beschreiben.</w:t>
      </w:r>
    </w:p>
    <w:p w14:paraId="350C9577" w14:textId="3F0C0374" w:rsidR="00EB67EC" w:rsidRDefault="00C71C11" w:rsidP="00EA15B8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diesem </w:t>
      </w:r>
      <w:r w:rsidR="00BD0068">
        <w:rPr>
          <w:rFonts w:cstheme="minorHAnsi"/>
          <w:sz w:val="24"/>
          <w:szCs w:val="24"/>
        </w:rPr>
        <w:t xml:space="preserve">fachlichen </w:t>
      </w:r>
      <w:r w:rsidR="003F123E">
        <w:rPr>
          <w:rFonts w:cstheme="minorHAnsi"/>
          <w:sz w:val="24"/>
          <w:szCs w:val="24"/>
        </w:rPr>
        <w:t>Kundeng</w:t>
      </w:r>
      <w:r>
        <w:rPr>
          <w:rFonts w:cstheme="minorHAnsi"/>
          <w:sz w:val="24"/>
          <w:szCs w:val="24"/>
        </w:rPr>
        <w:t>espräch</w:t>
      </w:r>
      <w:r w:rsidR="00EB67EC">
        <w:rPr>
          <w:rFonts w:cstheme="minorHAnsi"/>
          <w:sz w:val="24"/>
          <w:szCs w:val="24"/>
        </w:rPr>
        <w:t xml:space="preserve"> möchten Sie </w:t>
      </w:r>
      <w:r>
        <w:rPr>
          <w:rFonts w:cstheme="minorHAnsi"/>
          <w:sz w:val="24"/>
          <w:szCs w:val="24"/>
        </w:rPr>
        <w:t>Fachbegriffe</w:t>
      </w:r>
      <w:r w:rsidR="00FA049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richtig</w:t>
      </w:r>
      <w:r w:rsidR="00EB67E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verwenden</w:t>
      </w:r>
      <w:r w:rsidR="00EB67EC">
        <w:rPr>
          <w:rFonts w:cstheme="minorHAnsi"/>
          <w:sz w:val="24"/>
          <w:szCs w:val="24"/>
        </w:rPr>
        <w:t>.</w:t>
      </w:r>
    </w:p>
    <w:p w14:paraId="1DC5A061" w14:textId="73BF9484" w:rsidR="00EA15B8" w:rsidRDefault="00EA15B8" w:rsidP="00EA15B8">
      <w:pPr>
        <w:spacing w:after="0" w:line="276" w:lineRule="auto"/>
        <w:ind w:left="360"/>
        <w:rPr>
          <w:rFonts w:cstheme="minorHAnsi"/>
          <w:sz w:val="24"/>
          <w:szCs w:val="24"/>
        </w:rPr>
      </w:pPr>
    </w:p>
    <w:p w14:paraId="10EC28C3" w14:textId="4083CA02" w:rsidR="0038518F" w:rsidRDefault="005E2A9D" w:rsidP="0038518F">
      <w:pPr>
        <w:spacing w:line="276" w:lineRule="auto"/>
        <w:ind w:left="360"/>
        <w:rPr>
          <w:rFonts w:cstheme="minorHAnsi"/>
          <w:sz w:val="24"/>
          <w:szCs w:val="24"/>
        </w:rPr>
      </w:pPr>
      <w:r w:rsidRPr="0038518F">
        <w:rPr>
          <w:b/>
          <w:bCs/>
          <w:noProof/>
        </w:rPr>
        <w:drawing>
          <wp:anchor distT="0" distB="0" distL="114300" distR="114300" simplePos="0" relativeHeight="251696128" behindDoc="0" locked="0" layoutInCell="1" allowOverlap="1" wp14:anchorId="32CD3712" wp14:editId="2D6C604C">
            <wp:simplePos x="0" y="0"/>
            <wp:positionH relativeFrom="column">
              <wp:posOffset>-123190</wp:posOffset>
            </wp:positionH>
            <wp:positionV relativeFrom="paragraph">
              <wp:posOffset>70485</wp:posOffset>
            </wp:positionV>
            <wp:extent cx="212725" cy="295275"/>
            <wp:effectExtent l="0" t="0" r="0" b="9525"/>
            <wp:wrapThrough wrapText="bothSides">
              <wp:wrapPolygon edited="0">
                <wp:start x="0" y="0"/>
                <wp:lineTo x="0" y="20903"/>
                <wp:lineTo x="19343" y="20903"/>
                <wp:lineTo x="19343" y="0"/>
                <wp:lineTo x="0" y="0"/>
              </wp:wrapPolygon>
            </wp:wrapThrough>
            <wp:docPr id="609625928" name="Grafik 1" descr="Ein Bild, das Entwurf, Zeichnung, Kinderkunst, 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536279" name="Grafik 1" descr="Ein Bild, das Entwurf, Zeichnung, Kinderkunst, Kuns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5B8" w:rsidRPr="00470DF3">
        <w:rPr>
          <w:rFonts w:cstheme="minorHAnsi"/>
          <w:sz w:val="24"/>
          <w:szCs w:val="24"/>
          <w:u w:val="single"/>
        </w:rPr>
        <w:t>Aufgabe</w:t>
      </w:r>
      <w:r w:rsidR="00EA15B8" w:rsidRPr="00470DF3">
        <w:rPr>
          <w:rFonts w:cstheme="minorHAnsi"/>
          <w:sz w:val="24"/>
          <w:szCs w:val="24"/>
        </w:rPr>
        <w:t>:</w:t>
      </w:r>
      <w:r w:rsidR="00EA15B8">
        <w:rPr>
          <w:rFonts w:cstheme="minorHAnsi"/>
          <w:b/>
          <w:bCs/>
          <w:sz w:val="24"/>
          <w:szCs w:val="24"/>
        </w:rPr>
        <w:t xml:space="preserve"> </w:t>
      </w:r>
      <w:r w:rsidR="0038518F" w:rsidRPr="00EA15B8">
        <w:rPr>
          <w:rFonts w:cstheme="minorHAnsi"/>
          <w:b/>
          <w:bCs/>
          <w:sz w:val="24"/>
          <w:szCs w:val="24"/>
        </w:rPr>
        <w:t>Üben</w:t>
      </w:r>
      <w:r w:rsidR="0038518F">
        <w:rPr>
          <w:rFonts w:cstheme="minorHAnsi"/>
          <w:sz w:val="24"/>
          <w:szCs w:val="24"/>
        </w:rPr>
        <w:t xml:space="preserve"> Sie zu zweit</w:t>
      </w:r>
      <w:r w:rsidR="00EA15B8" w:rsidRPr="00EA15B8">
        <w:rPr>
          <w:rFonts w:cstheme="minorHAnsi"/>
          <w:sz w:val="24"/>
          <w:szCs w:val="24"/>
        </w:rPr>
        <w:t xml:space="preserve"> </w:t>
      </w:r>
      <w:r w:rsidR="00EA15B8">
        <w:rPr>
          <w:rFonts w:cstheme="minorHAnsi"/>
          <w:sz w:val="24"/>
          <w:szCs w:val="24"/>
        </w:rPr>
        <w:t xml:space="preserve">dieses </w:t>
      </w:r>
      <w:r w:rsidR="00BD0068">
        <w:rPr>
          <w:rFonts w:cstheme="minorHAnsi"/>
          <w:b/>
          <w:bCs/>
          <w:sz w:val="24"/>
          <w:szCs w:val="24"/>
        </w:rPr>
        <w:t xml:space="preserve">fachliche </w:t>
      </w:r>
      <w:r w:rsidR="003F123E">
        <w:rPr>
          <w:rFonts w:cstheme="minorHAnsi"/>
          <w:b/>
          <w:bCs/>
          <w:sz w:val="24"/>
          <w:szCs w:val="24"/>
        </w:rPr>
        <w:t>Kundeng</w:t>
      </w:r>
      <w:r w:rsidR="00EA15B8" w:rsidRPr="00EB67EC">
        <w:rPr>
          <w:rFonts w:cstheme="minorHAnsi"/>
          <w:b/>
          <w:bCs/>
          <w:sz w:val="24"/>
          <w:szCs w:val="24"/>
        </w:rPr>
        <w:t>espräch</w:t>
      </w:r>
      <w:r w:rsidR="0038518F">
        <w:rPr>
          <w:rFonts w:cstheme="minorHAnsi"/>
          <w:sz w:val="24"/>
          <w:szCs w:val="24"/>
        </w:rPr>
        <w:t>.</w:t>
      </w:r>
    </w:p>
    <w:p w14:paraId="7272353A" w14:textId="5940216B" w:rsidR="0038518F" w:rsidRPr="0092090C" w:rsidRDefault="0038518F" w:rsidP="0092090C">
      <w:pPr>
        <w:pStyle w:val="Listenabsatz"/>
        <w:numPr>
          <w:ilvl w:val="0"/>
          <w:numId w:val="13"/>
        </w:numPr>
        <w:spacing w:line="276" w:lineRule="auto"/>
        <w:rPr>
          <w:rFonts w:cstheme="minorHAnsi"/>
          <w:sz w:val="24"/>
          <w:szCs w:val="24"/>
        </w:rPr>
      </w:pPr>
      <w:r w:rsidRPr="0092090C">
        <w:rPr>
          <w:rFonts w:cstheme="minorHAnsi"/>
          <w:b/>
          <w:bCs/>
          <w:sz w:val="24"/>
          <w:szCs w:val="24"/>
        </w:rPr>
        <w:t>Lesen</w:t>
      </w:r>
      <w:r w:rsidRPr="0092090C">
        <w:rPr>
          <w:rFonts w:cstheme="minorHAnsi"/>
          <w:sz w:val="24"/>
          <w:szCs w:val="24"/>
        </w:rPr>
        <w:t xml:space="preserve"> Sie sich</w:t>
      </w:r>
      <w:r w:rsidR="00EA15B8" w:rsidRPr="0092090C">
        <w:rPr>
          <w:rFonts w:cstheme="minorHAnsi"/>
          <w:sz w:val="24"/>
          <w:szCs w:val="24"/>
        </w:rPr>
        <w:t xml:space="preserve"> zuerst</w:t>
      </w:r>
      <w:r w:rsidRPr="0092090C">
        <w:rPr>
          <w:rFonts w:cstheme="minorHAnsi"/>
          <w:sz w:val="24"/>
          <w:szCs w:val="24"/>
        </w:rPr>
        <w:t xml:space="preserve"> die </w:t>
      </w:r>
      <w:r w:rsidRPr="0092090C">
        <w:rPr>
          <w:rFonts w:cstheme="minorHAnsi"/>
          <w:b/>
          <w:bCs/>
          <w:sz w:val="24"/>
          <w:szCs w:val="24"/>
        </w:rPr>
        <w:t>Fachbegriffe</w:t>
      </w:r>
      <w:r w:rsidRPr="0092090C">
        <w:rPr>
          <w:rFonts w:cstheme="minorHAnsi"/>
          <w:sz w:val="24"/>
          <w:szCs w:val="24"/>
        </w:rPr>
        <w:t xml:space="preserve"> </w:t>
      </w:r>
      <w:r w:rsidR="00EB67EC" w:rsidRPr="0092090C">
        <w:rPr>
          <w:rFonts w:cstheme="minorHAnsi"/>
          <w:sz w:val="24"/>
          <w:szCs w:val="24"/>
        </w:rPr>
        <w:t xml:space="preserve">(Tabelle) </w:t>
      </w:r>
      <w:r w:rsidR="00EA15B8" w:rsidRPr="0092090C">
        <w:rPr>
          <w:rFonts w:cstheme="minorHAnsi"/>
          <w:sz w:val="24"/>
          <w:szCs w:val="24"/>
        </w:rPr>
        <w:t>leise</w:t>
      </w:r>
      <w:r w:rsidRPr="0092090C">
        <w:rPr>
          <w:rFonts w:cstheme="minorHAnsi"/>
          <w:sz w:val="24"/>
          <w:szCs w:val="24"/>
        </w:rPr>
        <w:t xml:space="preserve"> </w:t>
      </w:r>
      <w:r w:rsidR="00857D76" w:rsidRPr="0092090C">
        <w:rPr>
          <w:rFonts w:cstheme="minorHAnsi"/>
          <w:sz w:val="24"/>
          <w:szCs w:val="24"/>
        </w:rPr>
        <w:t xml:space="preserve">und Zeile für Zeile </w:t>
      </w:r>
      <w:r w:rsidRPr="0092090C">
        <w:rPr>
          <w:rFonts w:cstheme="minorHAnsi"/>
          <w:b/>
          <w:bCs/>
          <w:sz w:val="24"/>
          <w:szCs w:val="24"/>
        </w:rPr>
        <w:t>durch</w:t>
      </w:r>
      <w:r w:rsidRPr="0092090C">
        <w:rPr>
          <w:rFonts w:cstheme="minorHAnsi"/>
          <w:sz w:val="24"/>
          <w:szCs w:val="24"/>
        </w:rPr>
        <w:t>.</w:t>
      </w:r>
    </w:p>
    <w:p w14:paraId="10F6A5DA" w14:textId="2C147CC3" w:rsidR="0038518F" w:rsidRDefault="0038518F" w:rsidP="0092090C">
      <w:pPr>
        <w:pStyle w:val="Listenabsatz"/>
        <w:spacing w:line="276" w:lineRule="auto"/>
        <w:rPr>
          <w:rFonts w:cstheme="minorHAnsi"/>
          <w:sz w:val="24"/>
          <w:szCs w:val="24"/>
        </w:rPr>
      </w:pPr>
      <w:r w:rsidRPr="0038518F">
        <w:rPr>
          <w:rFonts w:cstheme="minorHAnsi"/>
          <w:b/>
          <w:bCs/>
          <w:sz w:val="24"/>
          <w:szCs w:val="24"/>
        </w:rPr>
        <w:t>Gehen</w:t>
      </w:r>
      <w:r>
        <w:rPr>
          <w:rFonts w:cstheme="minorHAnsi"/>
          <w:sz w:val="24"/>
          <w:szCs w:val="24"/>
        </w:rPr>
        <w:t xml:space="preserve"> Sie</w:t>
      </w:r>
      <w:r w:rsidR="00857D76">
        <w:rPr>
          <w:rFonts w:cstheme="minorHAnsi"/>
          <w:sz w:val="24"/>
          <w:szCs w:val="24"/>
        </w:rPr>
        <w:t xml:space="preserve"> dabei</w:t>
      </w:r>
      <w:r>
        <w:rPr>
          <w:rFonts w:cstheme="minorHAnsi"/>
          <w:sz w:val="24"/>
          <w:szCs w:val="24"/>
        </w:rPr>
        <w:t xml:space="preserve"> in Gedanken die </w:t>
      </w:r>
      <w:r w:rsidRPr="003F123E">
        <w:rPr>
          <w:rFonts w:cstheme="minorHAnsi"/>
          <w:b/>
          <w:bCs/>
          <w:sz w:val="24"/>
          <w:szCs w:val="24"/>
        </w:rPr>
        <w:t>Arbeitsschritte</w:t>
      </w:r>
      <w:r>
        <w:rPr>
          <w:rFonts w:cstheme="minorHAnsi"/>
          <w:sz w:val="24"/>
          <w:szCs w:val="24"/>
        </w:rPr>
        <w:t xml:space="preserve"> nacheinander durch.</w:t>
      </w:r>
    </w:p>
    <w:p w14:paraId="493786BC" w14:textId="77777777" w:rsidR="0092090C" w:rsidRPr="0092090C" w:rsidRDefault="0092090C" w:rsidP="0092090C">
      <w:pPr>
        <w:pStyle w:val="Listenabsatz"/>
        <w:spacing w:line="276" w:lineRule="auto"/>
        <w:rPr>
          <w:rFonts w:cstheme="minorHAnsi"/>
          <w:sz w:val="12"/>
          <w:szCs w:val="12"/>
        </w:rPr>
      </w:pPr>
    </w:p>
    <w:p w14:paraId="2C811BFD" w14:textId="241BE5E3" w:rsidR="00AE51F7" w:rsidRPr="0092090C" w:rsidRDefault="006B7080" w:rsidP="0092090C">
      <w:pPr>
        <w:pStyle w:val="Listenabsatz"/>
        <w:numPr>
          <w:ilvl w:val="0"/>
          <w:numId w:val="13"/>
        </w:numPr>
        <w:spacing w:before="360" w:after="360"/>
        <w:rPr>
          <w:rFonts w:cstheme="minorHAnsi"/>
          <w:sz w:val="24"/>
          <w:szCs w:val="24"/>
        </w:rPr>
      </w:pPr>
      <w:r w:rsidRPr="0092090C">
        <w:rPr>
          <w:rFonts w:cstheme="minorHAnsi"/>
          <w:b/>
          <w:bCs/>
          <w:sz w:val="24"/>
          <w:szCs w:val="24"/>
        </w:rPr>
        <w:t>Führen</w:t>
      </w:r>
      <w:r w:rsidRPr="0092090C">
        <w:rPr>
          <w:rFonts w:cstheme="minorHAnsi"/>
          <w:sz w:val="24"/>
          <w:szCs w:val="24"/>
        </w:rPr>
        <w:t xml:space="preserve"> Sie </w:t>
      </w:r>
      <w:r w:rsidR="00623F6E" w:rsidRPr="0092090C">
        <w:rPr>
          <w:rFonts w:cstheme="minorHAnsi"/>
          <w:sz w:val="24"/>
          <w:szCs w:val="24"/>
        </w:rPr>
        <w:t xml:space="preserve">zu </w:t>
      </w:r>
      <w:r w:rsidR="00623F6E" w:rsidRPr="0092090C">
        <w:rPr>
          <w:rFonts w:cstheme="minorHAnsi"/>
          <w:b/>
          <w:bCs/>
          <w:sz w:val="24"/>
          <w:szCs w:val="24"/>
        </w:rPr>
        <w:t xml:space="preserve">zweit </w:t>
      </w:r>
      <w:r w:rsidR="0038518F" w:rsidRPr="0092090C">
        <w:rPr>
          <w:rFonts w:cstheme="minorHAnsi"/>
          <w:b/>
          <w:bCs/>
          <w:sz w:val="24"/>
          <w:szCs w:val="24"/>
        </w:rPr>
        <w:t>und abwechselnd</w:t>
      </w:r>
      <w:r w:rsidR="0038518F" w:rsidRPr="0092090C">
        <w:rPr>
          <w:rFonts w:cstheme="minorHAnsi"/>
          <w:sz w:val="24"/>
          <w:szCs w:val="24"/>
        </w:rPr>
        <w:t xml:space="preserve"> </w:t>
      </w:r>
      <w:r w:rsidRPr="0092090C">
        <w:rPr>
          <w:rFonts w:cstheme="minorHAnsi"/>
          <w:sz w:val="24"/>
          <w:szCs w:val="24"/>
        </w:rPr>
        <w:t xml:space="preserve">ein </w:t>
      </w:r>
      <w:r w:rsidR="00BD0068" w:rsidRPr="0092090C">
        <w:rPr>
          <w:rFonts w:cstheme="minorHAnsi"/>
          <w:b/>
          <w:bCs/>
          <w:sz w:val="24"/>
          <w:szCs w:val="24"/>
        </w:rPr>
        <w:t xml:space="preserve">fachliches </w:t>
      </w:r>
      <w:r w:rsidR="003F123E" w:rsidRPr="0092090C">
        <w:rPr>
          <w:rFonts w:cstheme="minorHAnsi"/>
          <w:b/>
          <w:bCs/>
          <w:sz w:val="24"/>
          <w:szCs w:val="24"/>
        </w:rPr>
        <w:t>G</w:t>
      </w:r>
      <w:r w:rsidRPr="0092090C">
        <w:rPr>
          <w:rFonts w:cstheme="minorHAnsi"/>
          <w:b/>
          <w:bCs/>
          <w:sz w:val="24"/>
          <w:szCs w:val="24"/>
        </w:rPr>
        <w:t>espräch</w:t>
      </w:r>
      <w:r w:rsidRPr="0092090C">
        <w:rPr>
          <w:rFonts w:cstheme="minorHAnsi"/>
          <w:sz w:val="24"/>
          <w:szCs w:val="24"/>
        </w:rPr>
        <w:t xml:space="preserve"> über die </w:t>
      </w:r>
      <w:r w:rsidRPr="0092090C">
        <w:rPr>
          <w:rFonts w:cstheme="minorHAnsi"/>
          <w:b/>
          <w:bCs/>
          <w:sz w:val="24"/>
          <w:szCs w:val="24"/>
        </w:rPr>
        <w:t>Herstellung</w:t>
      </w:r>
      <w:r w:rsidRPr="0092090C">
        <w:rPr>
          <w:rFonts w:cstheme="minorHAnsi"/>
          <w:sz w:val="24"/>
          <w:szCs w:val="24"/>
        </w:rPr>
        <w:t xml:space="preserve"> des Nistkastens in der Werkstatt.</w:t>
      </w:r>
      <w:r w:rsidR="00857D76" w:rsidRPr="0092090C">
        <w:rPr>
          <w:rFonts w:cstheme="minorHAnsi"/>
          <w:sz w:val="24"/>
          <w:szCs w:val="24"/>
        </w:rPr>
        <w:t xml:space="preserve"> Jeder sagt immer einen Satz.</w:t>
      </w:r>
    </w:p>
    <w:p w14:paraId="05DEE352" w14:textId="77777777" w:rsidR="0092090C" w:rsidRPr="0092090C" w:rsidRDefault="0092090C" w:rsidP="0092090C">
      <w:pPr>
        <w:pStyle w:val="Listenabsatz"/>
        <w:rPr>
          <w:rFonts w:cstheme="minorHAnsi"/>
          <w:sz w:val="12"/>
          <w:szCs w:val="12"/>
        </w:rPr>
      </w:pPr>
    </w:p>
    <w:p w14:paraId="5A203B2E" w14:textId="6B1444A1" w:rsidR="006B7080" w:rsidRDefault="006B7080" w:rsidP="0092090C">
      <w:pPr>
        <w:pStyle w:val="Listenabsatz"/>
        <w:numPr>
          <w:ilvl w:val="0"/>
          <w:numId w:val="12"/>
        </w:numPr>
        <w:spacing w:after="240"/>
        <w:ind w:left="777" w:hanging="357"/>
        <w:rPr>
          <w:rFonts w:cstheme="minorHAnsi"/>
          <w:sz w:val="24"/>
          <w:szCs w:val="24"/>
        </w:rPr>
      </w:pPr>
      <w:r w:rsidRPr="006B7080">
        <w:rPr>
          <w:rFonts w:cstheme="minorHAnsi"/>
          <w:b/>
          <w:bCs/>
          <w:sz w:val="24"/>
          <w:szCs w:val="24"/>
        </w:rPr>
        <w:t xml:space="preserve">Beschreiben </w:t>
      </w:r>
      <w:r w:rsidRPr="006B7080">
        <w:rPr>
          <w:rFonts w:cstheme="minorHAnsi"/>
          <w:sz w:val="24"/>
          <w:szCs w:val="24"/>
        </w:rPr>
        <w:t xml:space="preserve">Sie, wie Sie vorgehen. Halten Sie dazu die </w:t>
      </w:r>
      <w:r w:rsidRPr="00623F6E">
        <w:rPr>
          <w:rFonts w:cstheme="minorHAnsi"/>
          <w:b/>
          <w:bCs/>
          <w:sz w:val="24"/>
          <w:szCs w:val="24"/>
        </w:rPr>
        <w:t>Reihenfolge</w:t>
      </w:r>
      <w:r w:rsidRPr="006B7080">
        <w:rPr>
          <w:rFonts w:cstheme="minorHAnsi"/>
          <w:sz w:val="24"/>
          <w:szCs w:val="24"/>
        </w:rPr>
        <w:t xml:space="preserve"> der Fertigung ein.</w:t>
      </w:r>
    </w:p>
    <w:p w14:paraId="7946D53D" w14:textId="34F6F7C1" w:rsidR="00623F6E" w:rsidRPr="00623F6E" w:rsidRDefault="00623F6E" w:rsidP="0092090C">
      <w:pPr>
        <w:pStyle w:val="Listenabsatz"/>
        <w:numPr>
          <w:ilvl w:val="0"/>
          <w:numId w:val="12"/>
        </w:numPr>
        <w:spacing w:after="240"/>
        <w:ind w:left="777" w:hanging="357"/>
        <w:rPr>
          <w:rFonts w:cstheme="minorHAnsi"/>
          <w:i/>
          <w:i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Verwenden </w:t>
      </w:r>
      <w:r w:rsidRPr="006B7080">
        <w:rPr>
          <w:rFonts w:cstheme="minorHAnsi"/>
          <w:sz w:val="24"/>
          <w:szCs w:val="24"/>
        </w:rPr>
        <w:t>Sie</w:t>
      </w:r>
      <w:r w:rsidR="0092090C">
        <w:rPr>
          <w:rFonts w:cstheme="minorHAnsi"/>
          <w:sz w:val="24"/>
          <w:szCs w:val="24"/>
        </w:rPr>
        <w:t xml:space="preserve"> die</w:t>
      </w:r>
      <w:r w:rsidRPr="006B7080">
        <w:rPr>
          <w:rFonts w:cstheme="minorHAnsi"/>
          <w:sz w:val="24"/>
          <w:szCs w:val="24"/>
        </w:rPr>
        <w:t xml:space="preserve"> Fachbegriffe und auch fachliche Tuworte (Verben), z.B. bohren.</w:t>
      </w:r>
    </w:p>
    <w:p w14:paraId="460A5C9A" w14:textId="7952E283" w:rsidR="00EB67EC" w:rsidRPr="0092090C" w:rsidRDefault="006B7080" w:rsidP="0092090C">
      <w:pPr>
        <w:pStyle w:val="Listenabsatz"/>
        <w:numPr>
          <w:ilvl w:val="0"/>
          <w:numId w:val="12"/>
        </w:numPr>
        <w:spacing w:after="240"/>
        <w:ind w:left="777" w:hanging="357"/>
        <w:rPr>
          <w:rFonts w:cstheme="minorHAnsi"/>
          <w:i/>
          <w:i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Sprechen </w:t>
      </w:r>
      <w:r w:rsidRPr="006B7080">
        <w:rPr>
          <w:rFonts w:cstheme="minorHAnsi"/>
          <w:sz w:val="24"/>
          <w:szCs w:val="24"/>
        </w:rPr>
        <w:t xml:space="preserve">Sie in </w:t>
      </w:r>
      <w:r w:rsidR="00623F6E">
        <w:rPr>
          <w:rFonts w:cstheme="minorHAnsi"/>
          <w:sz w:val="24"/>
          <w:szCs w:val="24"/>
        </w:rPr>
        <w:t>ganzen</w:t>
      </w:r>
      <w:r w:rsidRPr="006B7080">
        <w:rPr>
          <w:rFonts w:cstheme="minorHAnsi"/>
          <w:sz w:val="24"/>
          <w:szCs w:val="24"/>
        </w:rPr>
        <w:t xml:space="preserve"> Sätze</w:t>
      </w:r>
      <w:r w:rsidR="00623F6E">
        <w:rPr>
          <w:rFonts w:cstheme="minorHAnsi"/>
          <w:sz w:val="24"/>
          <w:szCs w:val="24"/>
        </w:rPr>
        <w:t>n</w:t>
      </w:r>
      <w:r w:rsidR="00BD0068">
        <w:rPr>
          <w:rFonts w:cstheme="minorHAnsi"/>
          <w:sz w:val="24"/>
          <w:szCs w:val="24"/>
        </w:rPr>
        <w:t xml:space="preserve">: </w:t>
      </w:r>
      <w:r w:rsidR="00BD0068" w:rsidRPr="0005037D">
        <w:rPr>
          <w:rFonts w:cstheme="minorHAnsi"/>
          <w:i/>
          <w:iCs/>
          <w:sz w:val="24"/>
          <w:szCs w:val="24"/>
          <w:bdr w:val="wave" w:sz="6" w:space="0" w:color="auto"/>
        </w:rPr>
        <w:t xml:space="preserve">Was tut man </w:t>
      </w:r>
      <w:r w:rsidR="00470DF3">
        <w:rPr>
          <w:rFonts w:cstheme="minorHAnsi"/>
          <w:i/>
          <w:iCs/>
          <w:sz w:val="24"/>
          <w:szCs w:val="24"/>
          <w:bdr w:val="wave" w:sz="6" w:space="0" w:color="auto"/>
        </w:rPr>
        <w:t xml:space="preserve">ganz </w:t>
      </w:r>
      <w:r w:rsidR="00BD0068" w:rsidRPr="0005037D">
        <w:rPr>
          <w:rFonts w:cstheme="minorHAnsi"/>
          <w:i/>
          <w:iCs/>
          <w:sz w:val="24"/>
          <w:szCs w:val="24"/>
          <w:bdr w:val="wave" w:sz="6" w:space="0" w:color="auto"/>
        </w:rPr>
        <w:t>genau und womit</w:t>
      </w:r>
      <w:r w:rsidR="00505F34">
        <w:rPr>
          <w:rFonts w:cstheme="minorHAnsi"/>
          <w:i/>
          <w:iCs/>
          <w:sz w:val="24"/>
          <w:szCs w:val="24"/>
          <w:bdr w:val="wave" w:sz="6" w:space="0" w:color="auto"/>
        </w:rPr>
        <w:t xml:space="preserve"> tut man es</w:t>
      </w:r>
      <w:r w:rsidR="00BD0068" w:rsidRPr="0005037D">
        <w:rPr>
          <w:rFonts w:cstheme="minorHAnsi"/>
          <w:i/>
          <w:iCs/>
          <w:sz w:val="24"/>
          <w:szCs w:val="24"/>
          <w:bdr w:val="wave" w:sz="6" w:space="0" w:color="auto"/>
        </w:rPr>
        <w:t>?</w:t>
      </w:r>
    </w:p>
    <w:p w14:paraId="4393435A" w14:textId="160BBEF9" w:rsidR="00BD0068" w:rsidRPr="0092090C" w:rsidRDefault="00623F6E" w:rsidP="0092090C">
      <w:pPr>
        <w:spacing w:after="0"/>
        <w:rPr>
          <w:rFonts w:ascii="Bradley Hand ITC" w:hAnsi="Bradley Hand ITC" w:cstheme="minorHAnsi"/>
          <w:b/>
          <w:bCs/>
          <w:i/>
          <w:iCs/>
          <w:sz w:val="24"/>
          <w:szCs w:val="24"/>
        </w:rPr>
      </w:pPr>
      <w:r w:rsidRPr="0092090C">
        <w:rPr>
          <w:rFonts w:cstheme="minorHAnsi"/>
          <w:sz w:val="24"/>
          <w:szCs w:val="24"/>
          <w:u w:val="single"/>
        </w:rPr>
        <w:t>Beispiel</w:t>
      </w:r>
      <w:r w:rsidRPr="0092090C">
        <w:rPr>
          <w:rFonts w:cstheme="minorHAnsi"/>
          <w:sz w:val="24"/>
          <w:szCs w:val="24"/>
        </w:rPr>
        <w:t xml:space="preserve">:  </w:t>
      </w:r>
      <w:r w:rsidR="00470DF3" w:rsidRPr="0092090C">
        <w:rPr>
          <w:rFonts w:cstheme="minorHAnsi"/>
          <w:sz w:val="24"/>
          <w:szCs w:val="24"/>
        </w:rPr>
        <w:tab/>
      </w:r>
      <w:r w:rsidR="00BD0068" w:rsidRPr="0092090C">
        <w:rPr>
          <w:rFonts w:ascii="Bradley Hand ITC" w:hAnsi="Bradley Hand ITC" w:cstheme="minorHAnsi"/>
          <w:b/>
          <w:bCs/>
          <w:i/>
          <w:iCs/>
          <w:sz w:val="24"/>
          <w:szCs w:val="24"/>
        </w:rPr>
        <w:t>Zuerst</w:t>
      </w:r>
      <w:r w:rsidRPr="0092090C">
        <w:rPr>
          <w:rFonts w:ascii="Bradley Hand ITC" w:hAnsi="Bradley Hand ITC" w:cstheme="minorHAnsi"/>
          <w:b/>
          <w:bCs/>
          <w:i/>
          <w:iCs/>
          <w:sz w:val="24"/>
          <w:szCs w:val="24"/>
        </w:rPr>
        <w:t xml:space="preserve"> </w:t>
      </w:r>
      <w:r w:rsidR="00BD0068" w:rsidRPr="0092090C">
        <w:rPr>
          <w:rFonts w:ascii="Bradley Hand ITC" w:hAnsi="Bradley Hand ITC" w:cstheme="minorHAnsi"/>
          <w:b/>
          <w:bCs/>
          <w:i/>
          <w:iCs/>
          <w:sz w:val="24"/>
          <w:szCs w:val="24"/>
        </w:rPr>
        <w:t>wählt man fehlerfreie</w:t>
      </w:r>
      <w:r w:rsidRPr="0092090C">
        <w:rPr>
          <w:rFonts w:ascii="Bradley Hand ITC" w:hAnsi="Bradley Hand ITC" w:cstheme="minorHAnsi"/>
          <w:b/>
          <w:bCs/>
          <w:i/>
          <w:iCs/>
          <w:sz w:val="24"/>
          <w:szCs w:val="24"/>
        </w:rPr>
        <w:t xml:space="preserve"> </w:t>
      </w:r>
      <w:r w:rsidR="00BD0068" w:rsidRPr="0092090C">
        <w:rPr>
          <w:rFonts w:ascii="Bradley Hand ITC" w:hAnsi="Bradley Hand ITC" w:cstheme="minorHAnsi"/>
          <w:b/>
          <w:bCs/>
          <w:i/>
          <w:iCs/>
          <w:sz w:val="24"/>
          <w:szCs w:val="24"/>
        </w:rPr>
        <w:t>Lärchenbretter aus.</w:t>
      </w:r>
    </w:p>
    <w:p w14:paraId="62FF6109" w14:textId="63502E43" w:rsidR="00BD0068" w:rsidRDefault="00BD0068" w:rsidP="0092090C">
      <w:pPr>
        <w:pStyle w:val="Listenabsatz"/>
        <w:spacing w:after="0"/>
        <w:ind w:left="780" w:firstLine="636"/>
        <w:rPr>
          <w:rFonts w:ascii="Bradley Hand ITC" w:hAnsi="Bradley Hand ITC" w:cstheme="minorHAnsi"/>
          <w:b/>
          <w:bCs/>
          <w:i/>
          <w:iCs/>
          <w:sz w:val="24"/>
          <w:szCs w:val="24"/>
        </w:rPr>
      </w:pPr>
      <w:r w:rsidRPr="00857D76">
        <w:rPr>
          <w:rFonts w:ascii="Bradley Hand ITC" w:hAnsi="Bradley Hand ITC" w:cstheme="minorHAnsi"/>
          <w:b/>
          <w:bCs/>
          <w:i/>
          <w:iCs/>
          <w:sz w:val="24"/>
          <w:szCs w:val="24"/>
        </w:rPr>
        <w:t xml:space="preserve">Im Anschluss misst </w:t>
      </w:r>
      <w:r w:rsidR="00470DF3">
        <w:rPr>
          <w:rFonts w:ascii="Bradley Hand ITC" w:hAnsi="Bradley Hand ITC" w:cstheme="minorHAnsi"/>
          <w:b/>
          <w:bCs/>
          <w:i/>
          <w:iCs/>
          <w:sz w:val="24"/>
          <w:szCs w:val="24"/>
        </w:rPr>
        <w:t>man</w:t>
      </w:r>
      <w:r w:rsidRPr="00857D76">
        <w:rPr>
          <w:rFonts w:ascii="Bradley Hand ITC" w:hAnsi="Bradley Hand ITC" w:cstheme="minorHAnsi"/>
          <w:b/>
          <w:bCs/>
          <w:i/>
          <w:iCs/>
          <w:sz w:val="24"/>
          <w:szCs w:val="24"/>
        </w:rPr>
        <w:t xml:space="preserve"> mit dem Gliedermaßstab die Länge und Breite der Bretter.</w:t>
      </w:r>
    </w:p>
    <w:p w14:paraId="6E485295" w14:textId="77777777" w:rsidR="0092090C" w:rsidRPr="00857D76" w:rsidRDefault="0092090C" w:rsidP="0092090C">
      <w:pPr>
        <w:pStyle w:val="Listenabsatz"/>
        <w:spacing w:after="0"/>
        <w:ind w:left="780" w:firstLine="636"/>
        <w:rPr>
          <w:rFonts w:ascii="Bradley Hand ITC" w:hAnsi="Bradley Hand ITC" w:cstheme="minorHAnsi"/>
          <w:b/>
          <w:bCs/>
          <w:i/>
          <w:iCs/>
          <w:sz w:val="24"/>
          <w:szCs w:val="24"/>
        </w:rPr>
      </w:pPr>
    </w:p>
    <w:tbl>
      <w:tblPr>
        <w:tblStyle w:val="Tabellenraster"/>
        <w:tblW w:w="0" w:type="auto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Look w:val="04A0" w:firstRow="1" w:lastRow="0" w:firstColumn="1" w:lastColumn="0" w:noHBand="0" w:noVBand="1"/>
      </w:tblPr>
      <w:tblGrid>
        <w:gridCol w:w="1971"/>
        <w:gridCol w:w="2672"/>
        <w:gridCol w:w="1983"/>
        <w:gridCol w:w="2954"/>
      </w:tblGrid>
      <w:tr w:rsidR="00D90A96" w:rsidRPr="00623F6E" w14:paraId="70BA98C1" w14:textId="77777777" w:rsidTr="00D90A96">
        <w:trPr>
          <w:trHeight w:val="372"/>
        </w:trPr>
        <w:tc>
          <w:tcPr>
            <w:tcW w:w="1971" w:type="dxa"/>
          </w:tcPr>
          <w:p w14:paraId="59646715" w14:textId="0EE31542" w:rsidR="00D90A96" w:rsidRPr="00623F6E" w:rsidRDefault="00EB67EC" w:rsidP="00623F6E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0419CA">
              <w:rPr>
                <w:rFonts w:cstheme="minorHAnsi"/>
                <w:sz w:val="28"/>
                <w:szCs w:val="28"/>
              </w:rPr>
              <w:t xml:space="preserve">    </w:t>
            </w:r>
            <w:r w:rsidR="0038518F" w:rsidRPr="00EB67EC">
              <w:rPr>
                <w:rFonts w:cstheme="minorHAnsi"/>
                <w:sz w:val="24"/>
                <w:szCs w:val="24"/>
              </w:rPr>
              <w:t xml:space="preserve"> </w:t>
            </w:r>
            <w:r w:rsidR="00D90A96">
              <w:rPr>
                <w:rFonts w:cstheme="minorHAnsi"/>
                <w:sz w:val="28"/>
                <w:szCs w:val="28"/>
              </w:rPr>
              <w:t>zuerst</w:t>
            </w:r>
          </w:p>
        </w:tc>
        <w:tc>
          <w:tcPr>
            <w:tcW w:w="2672" w:type="dxa"/>
          </w:tcPr>
          <w:p w14:paraId="7BD38570" w14:textId="33FF5A39" w:rsidR="00D90A96" w:rsidRPr="00623F6E" w:rsidRDefault="00D90A96" w:rsidP="0005037D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auswählen</w:t>
            </w:r>
          </w:p>
        </w:tc>
        <w:tc>
          <w:tcPr>
            <w:tcW w:w="1983" w:type="dxa"/>
          </w:tcPr>
          <w:p w14:paraId="7CB320B4" w14:textId="5A98840D" w:rsidR="00D90A96" w:rsidRPr="00623F6E" w:rsidRDefault="00D90A96" w:rsidP="00623F6E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Lärchenbretter</w:t>
            </w:r>
          </w:p>
        </w:tc>
        <w:tc>
          <w:tcPr>
            <w:tcW w:w="2954" w:type="dxa"/>
          </w:tcPr>
          <w:p w14:paraId="7EFAA5E1" w14:textId="13D0B32F" w:rsidR="00D90A96" w:rsidRPr="00623F6E" w:rsidRDefault="00D90A96" w:rsidP="00623F6E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fehlerfrei</w:t>
            </w:r>
          </w:p>
        </w:tc>
      </w:tr>
      <w:tr w:rsidR="0005037D" w:rsidRPr="00623F6E" w14:paraId="665F85EF" w14:textId="77777777" w:rsidTr="00D90A96">
        <w:trPr>
          <w:trHeight w:val="553"/>
        </w:trPr>
        <w:tc>
          <w:tcPr>
            <w:tcW w:w="1971" w:type="dxa"/>
          </w:tcPr>
          <w:p w14:paraId="7F886C6E" w14:textId="58856605" w:rsidR="0005037D" w:rsidRDefault="0005037D" w:rsidP="00623F6E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im Anschluss</w:t>
            </w:r>
          </w:p>
        </w:tc>
        <w:tc>
          <w:tcPr>
            <w:tcW w:w="2672" w:type="dxa"/>
          </w:tcPr>
          <w:p w14:paraId="2FB4AB80" w14:textId="66EC3FBD" w:rsidR="0005037D" w:rsidRDefault="0005037D" w:rsidP="000503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Länge und Breite abmessen</w:t>
            </w:r>
          </w:p>
        </w:tc>
        <w:tc>
          <w:tcPr>
            <w:tcW w:w="1983" w:type="dxa"/>
          </w:tcPr>
          <w:p w14:paraId="41242AF0" w14:textId="33136A5A" w:rsidR="0005037D" w:rsidRDefault="0005037D" w:rsidP="00623F6E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Lärchenbretter</w:t>
            </w:r>
          </w:p>
        </w:tc>
        <w:tc>
          <w:tcPr>
            <w:tcW w:w="2954" w:type="dxa"/>
          </w:tcPr>
          <w:p w14:paraId="23900012" w14:textId="776A3A62" w:rsidR="0005037D" w:rsidRDefault="0005037D" w:rsidP="00623F6E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Gliedermaßstab</w:t>
            </w:r>
          </w:p>
        </w:tc>
      </w:tr>
      <w:tr w:rsidR="00623F6E" w:rsidRPr="00623F6E" w14:paraId="46AE0BE6" w14:textId="77777777" w:rsidTr="00D90A96">
        <w:tc>
          <w:tcPr>
            <w:tcW w:w="1971" w:type="dxa"/>
          </w:tcPr>
          <w:p w14:paraId="4183133B" w14:textId="00D3E87D" w:rsidR="00623F6E" w:rsidRPr="00623F6E" w:rsidRDefault="00623F6E" w:rsidP="00623F6E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623F6E">
              <w:rPr>
                <w:rFonts w:cstheme="minorHAnsi"/>
                <w:sz w:val="28"/>
                <w:szCs w:val="28"/>
              </w:rPr>
              <w:t>dann</w:t>
            </w:r>
          </w:p>
        </w:tc>
        <w:tc>
          <w:tcPr>
            <w:tcW w:w="2672" w:type="dxa"/>
          </w:tcPr>
          <w:p w14:paraId="5C85A6A8" w14:textId="7542CD54" w:rsidR="00623F6E" w:rsidRPr="00623F6E" w:rsidRDefault="00BD0068" w:rsidP="00623F6E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Länge </w:t>
            </w:r>
            <w:r w:rsidR="00623F6E" w:rsidRPr="00623F6E">
              <w:rPr>
                <w:rFonts w:cstheme="minorHAnsi"/>
                <w:sz w:val="28"/>
                <w:szCs w:val="28"/>
              </w:rPr>
              <w:t>anreißen</w:t>
            </w:r>
          </w:p>
        </w:tc>
        <w:tc>
          <w:tcPr>
            <w:tcW w:w="1983" w:type="dxa"/>
          </w:tcPr>
          <w:p w14:paraId="0E576E46" w14:textId="1A4DAF0D" w:rsidR="00623F6E" w:rsidRPr="00623F6E" w:rsidRDefault="0038518F" w:rsidP="00623F6E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Bleistift</w:t>
            </w:r>
          </w:p>
        </w:tc>
        <w:tc>
          <w:tcPr>
            <w:tcW w:w="2954" w:type="dxa"/>
          </w:tcPr>
          <w:p w14:paraId="4B2E34D7" w14:textId="6C620423" w:rsidR="00623F6E" w:rsidRPr="00623F6E" w:rsidRDefault="00BD0068" w:rsidP="00623F6E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Gl</w:t>
            </w:r>
            <w:r w:rsidR="0005037D">
              <w:rPr>
                <w:rFonts w:cstheme="minorHAnsi"/>
                <w:sz w:val="28"/>
                <w:szCs w:val="28"/>
              </w:rPr>
              <w:t>ie</w:t>
            </w:r>
            <w:r>
              <w:rPr>
                <w:rFonts w:cstheme="minorHAnsi"/>
                <w:sz w:val="28"/>
                <w:szCs w:val="28"/>
              </w:rPr>
              <w:t>dermaßstab</w:t>
            </w:r>
          </w:p>
        </w:tc>
      </w:tr>
      <w:tr w:rsidR="00623F6E" w:rsidRPr="00623F6E" w14:paraId="068CF1A2" w14:textId="77777777" w:rsidTr="00D90A96">
        <w:trPr>
          <w:trHeight w:val="766"/>
        </w:trPr>
        <w:tc>
          <w:tcPr>
            <w:tcW w:w="1971" w:type="dxa"/>
          </w:tcPr>
          <w:p w14:paraId="1E0B50B2" w14:textId="27F14150" w:rsidR="00623F6E" w:rsidRPr="00623F6E" w:rsidRDefault="00623F6E" w:rsidP="00623F6E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623F6E">
              <w:rPr>
                <w:rFonts w:cstheme="minorHAnsi"/>
                <w:sz w:val="28"/>
                <w:szCs w:val="28"/>
              </w:rPr>
              <w:t xml:space="preserve">danach </w:t>
            </w:r>
          </w:p>
        </w:tc>
        <w:tc>
          <w:tcPr>
            <w:tcW w:w="2672" w:type="dxa"/>
          </w:tcPr>
          <w:p w14:paraId="332383D9" w14:textId="0579C9AE" w:rsidR="00623F6E" w:rsidRPr="00623F6E" w:rsidRDefault="00623F6E" w:rsidP="00EA15B8">
            <w:pPr>
              <w:rPr>
                <w:rFonts w:cstheme="minorHAnsi"/>
                <w:sz w:val="28"/>
                <w:szCs w:val="28"/>
              </w:rPr>
            </w:pPr>
            <w:r w:rsidRPr="00623F6E">
              <w:rPr>
                <w:rFonts w:cstheme="minorHAnsi"/>
                <w:sz w:val="28"/>
                <w:szCs w:val="28"/>
              </w:rPr>
              <w:t>auf Länge und Breite schneiden</w:t>
            </w:r>
          </w:p>
        </w:tc>
        <w:tc>
          <w:tcPr>
            <w:tcW w:w="1983" w:type="dxa"/>
          </w:tcPr>
          <w:p w14:paraId="7485E4BC" w14:textId="1B40D555" w:rsidR="00623F6E" w:rsidRPr="00623F6E" w:rsidRDefault="00E87343" w:rsidP="00623F6E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Bretter</w:t>
            </w:r>
          </w:p>
        </w:tc>
        <w:tc>
          <w:tcPr>
            <w:tcW w:w="2954" w:type="dxa"/>
          </w:tcPr>
          <w:p w14:paraId="4FA4F662" w14:textId="47B6E292" w:rsidR="00623F6E" w:rsidRPr="00623F6E" w:rsidRDefault="00E87343" w:rsidP="00623F6E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Formatkreissäge</w:t>
            </w:r>
          </w:p>
        </w:tc>
      </w:tr>
      <w:tr w:rsidR="00623F6E" w:rsidRPr="00623F6E" w14:paraId="5DE6BFE4" w14:textId="77777777" w:rsidTr="00D90A96">
        <w:tc>
          <w:tcPr>
            <w:tcW w:w="1971" w:type="dxa"/>
          </w:tcPr>
          <w:p w14:paraId="681E9A22" w14:textId="7542AA31" w:rsidR="00623F6E" w:rsidRPr="00623F6E" w:rsidRDefault="00623F6E" w:rsidP="00623F6E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623F6E">
              <w:rPr>
                <w:rFonts w:cstheme="minorHAnsi"/>
                <w:sz w:val="28"/>
                <w:szCs w:val="28"/>
              </w:rPr>
              <w:t>im Anschluss</w:t>
            </w:r>
          </w:p>
        </w:tc>
        <w:tc>
          <w:tcPr>
            <w:tcW w:w="2672" w:type="dxa"/>
          </w:tcPr>
          <w:p w14:paraId="790BF2B9" w14:textId="6AFEF41D" w:rsidR="00623F6E" w:rsidRPr="00623F6E" w:rsidRDefault="00623F6E" w:rsidP="00623F6E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623F6E">
              <w:rPr>
                <w:rFonts w:cstheme="minorHAnsi"/>
                <w:sz w:val="28"/>
                <w:szCs w:val="28"/>
              </w:rPr>
              <w:t xml:space="preserve">zeichnen </w:t>
            </w:r>
          </w:p>
        </w:tc>
        <w:tc>
          <w:tcPr>
            <w:tcW w:w="1983" w:type="dxa"/>
          </w:tcPr>
          <w:p w14:paraId="5A6BA462" w14:textId="462D2DD4" w:rsidR="00623F6E" w:rsidRPr="00623F6E" w:rsidRDefault="00EA15B8" w:rsidP="00623F6E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623F6E">
              <w:rPr>
                <w:rFonts w:cstheme="minorHAnsi"/>
                <w:sz w:val="28"/>
                <w:szCs w:val="28"/>
              </w:rPr>
              <w:t>Bohrungen</w:t>
            </w:r>
          </w:p>
        </w:tc>
        <w:tc>
          <w:tcPr>
            <w:tcW w:w="2954" w:type="dxa"/>
          </w:tcPr>
          <w:p w14:paraId="6E8E2322" w14:textId="24E977D6" w:rsidR="00623F6E" w:rsidRPr="00623F6E" w:rsidRDefault="00623F6E" w:rsidP="00623F6E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623F6E">
              <w:rPr>
                <w:rFonts w:cstheme="minorHAnsi"/>
                <w:sz w:val="28"/>
                <w:szCs w:val="28"/>
              </w:rPr>
              <w:t>Bauteile</w:t>
            </w:r>
            <w:r w:rsidR="00EA15B8" w:rsidRPr="00623F6E">
              <w:rPr>
                <w:rFonts w:cstheme="minorHAnsi"/>
                <w:sz w:val="28"/>
                <w:szCs w:val="28"/>
              </w:rPr>
              <w:t xml:space="preserve"> </w:t>
            </w:r>
            <w:r w:rsidR="00BD0068">
              <w:rPr>
                <w:rFonts w:cstheme="minorHAnsi"/>
                <w:sz w:val="28"/>
                <w:szCs w:val="28"/>
              </w:rPr>
              <w:t>verbinden</w:t>
            </w:r>
          </w:p>
        </w:tc>
      </w:tr>
      <w:tr w:rsidR="00623F6E" w:rsidRPr="00623F6E" w14:paraId="46104819" w14:textId="77777777" w:rsidTr="00D90A96">
        <w:tc>
          <w:tcPr>
            <w:tcW w:w="1971" w:type="dxa"/>
          </w:tcPr>
          <w:p w14:paraId="7D80F935" w14:textId="53EB11FF" w:rsidR="00623F6E" w:rsidRPr="00623F6E" w:rsidRDefault="00623F6E" w:rsidP="00623F6E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623F6E">
              <w:rPr>
                <w:rFonts w:cstheme="minorHAnsi"/>
                <w:sz w:val="28"/>
                <w:szCs w:val="28"/>
              </w:rPr>
              <w:t>anschließend</w:t>
            </w:r>
          </w:p>
        </w:tc>
        <w:tc>
          <w:tcPr>
            <w:tcW w:w="2672" w:type="dxa"/>
          </w:tcPr>
          <w:p w14:paraId="57E5645B" w14:textId="0CB6F8DC" w:rsidR="00623F6E" w:rsidRPr="00623F6E" w:rsidRDefault="00623F6E" w:rsidP="00623F6E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623F6E">
              <w:rPr>
                <w:rFonts w:cstheme="minorHAnsi"/>
                <w:sz w:val="28"/>
                <w:szCs w:val="28"/>
              </w:rPr>
              <w:t>anzeichnen</w:t>
            </w:r>
          </w:p>
        </w:tc>
        <w:tc>
          <w:tcPr>
            <w:tcW w:w="1983" w:type="dxa"/>
          </w:tcPr>
          <w:p w14:paraId="1647EBE0" w14:textId="34BAE7CF" w:rsidR="00623F6E" w:rsidRPr="00623F6E" w:rsidRDefault="00623F6E" w:rsidP="00623F6E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623F6E">
              <w:rPr>
                <w:rFonts w:cstheme="minorHAnsi"/>
                <w:sz w:val="28"/>
                <w:szCs w:val="28"/>
              </w:rPr>
              <w:t>Lochbohrung</w:t>
            </w:r>
          </w:p>
        </w:tc>
        <w:tc>
          <w:tcPr>
            <w:tcW w:w="2954" w:type="dxa"/>
          </w:tcPr>
          <w:p w14:paraId="6030AAAB" w14:textId="09D95B81" w:rsidR="00623F6E" w:rsidRPr="00623F6E" w:rsidRDefault="007649C6" w:rsidP="00623F6E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623F6E">
              <w:rPr>
                <w:rFonts w:cstheme="minorHAnsi"/>
                <w:sz w:val="28"/>
                <w:szCs w:val="28"/>
              </w:rPr>
              <w:t>Vorderstück</w:t>
            </w:r>
            <w:r w:rsidR="00BD0068">
              <w:rPr>
                <w:rFonts w:cstheme="minorHAnsi"/>
                <w:sz w:val="28"/>
                <w:szCs w:val="28"/>
              </w:rPr>
              <w:t xml:space="preserve"> Einflugloch</w:t>
            </w:r>
          </w:p>
        </w:tc>
      </w:tr>
      <w:tr w:rsidR="00623F6E" w:rsidRPr="00623F6E" w14:paraId="75B39142" w14:textId="77777777" w:rsidTr="00D90A96">
        <w:tc>
          <w:tcPr>
            <w:tcW w:w="1971" w:type="dxa"/>
          </w:tcPr>
          <w:p w14:paraId="4A17CE10" w14:textId="5DDC5B40" w:rsidR="00623F6E" w:rsidRPr="00623F6E" w:rsidRDefault="00623F6E" w:rsidP="00623F6E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623F6E">
              <w:rPr>
                <w:rFonts w:cstheme="minorHAnsi"/>
                <w:sz w:val="28"/>
                <w:szCs w:val="28"/>
              </w:rPr>
              <w:t>nun</w:t>
            </w:r>
          </w:p>
        </w:tc>
        <w:tc>
          <w:tcPr>
            <w:tcW w:w="2672" w:type="dxa"/>
          </w:tcPr>
          <w:p w14:paraId="0E491043" w14:textId="5914570B" w:rsidR="00623F6E" w:rsidRPr="00623F6E" w:rsidRDefault="00623F6E" w:rsidP="00623F6E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623F6E">
              <w:rPr>
                <w:rFonts w:cstheme="minorHAnsi"/>
                <w:sz w:val="28"/>
                <w:szCs w:val="28"/>
              </w:rPr>
              <w:t>setzen</w:t>
            </w:r>
          </w:p>
        </w:tc>
        <w:tc>
          <w:tcPr>
            <w:tcW w:w="1983" w:type="dxa"/>
          </w:tcPr>
          <w:p w14:paraId="240182A7" w14:textId="47B42F25" w:rsidR="00623F6E" w:rsidRPr="00623F6E" w:rsidRDefault="00623F6E" w:rsidP="00623F6E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623F6E">
              <w:rPr>
                <w:rFonts w:cstheme="minorHAnsi"/>
                <w:sz w:val="28"/>
                <w:szCs w:val="28"/>
              </w:rPr>
              <w:t>Bohrung</w:t>
            </w:r>
          </w:p>
        </w:tc>
        <w:tc>
          <w:tcPr>
            <w:tcW w:w="2954" w:type="dxa"/>
          </w:tcPr>
          <w:p w14:paraId="68FE0FDD" w14:textId="04AF7780" w:rsidR="0038518F" w:rsidRPr="00623F6E" w:rsidRDefault="00623F6E" w:rsidP="00623F6E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623F6E">
              <w:rPr>
                <w:rFonts w:cstheme="minorHAnsi"/>
                <w:sz w:val="28"/>
                <w:szCs w:val="28"/>
              </w:rPr>
              <w:t>Standbohrmaschine</w:t>
            </w:r>
          </w:p>
        </w:tc>
      </w:tr>
      <w:tr w:rsidR="00623F6E" w:rsidRPr="00623F6E" w14:paraId="584FBB69" w14:textId="77777777" w:rsidTr="00D90A96">
        <w:tc>
          <w:tcPr>
            <w:tcW w:w="1971" w:type="dxa"/>
          </w:tcPr>
          <w:p w14:paraId="5FDF1B47" w14:textId="7C24D47C" w:rsidR="00623F6E" w:rsidRPr="00623F6E" w:rsidRDefault="00623F6E" w:rsidP="00623F6E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623F6E">
              <w:rPr>
                <w:rFonts w:cstheme="minorHAnsi"/>
                <w:sz w:val="28"/>
                <w:szCs w:val="28"/>
              </w:rPr>
              <w:t>jetzt</w:t>
            </w:r>
          </w:p>
        </w:tc>
        <w:tc>
          <w:tcPr>
            <w:tcW w:w="2672" w:type="dxa"/>
          </w:tcPr>
          <w:p w14:paraId="0D2658B3" w14:textId="7AA25600" w:rsidR="00623F6E" w:rsidRPr="00623F6E" w:rsidRDefault="00623F6E" w:rsidP="00623F6E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623F6E">
              <w:rPr>
                <w:rFonts w:cstheme="minorHAnsi"/>
                <w:sz w:val="28"/>
                <w:szCs w:val="28"/>
              </w:rPr>
              <w:t>anrauen</w:t>
            </w:r>
          </w:p>
        </w:tc>
        <w:tc>
          <w:tcPr>
            <w:tcW w:w="1983" w:type="dxa"/>
          </w:tcPr>
          <w:p w14:paraId="13257FB4" w14:textId="19093210" w:rsidR="00623F6E" w:rsidRPr="00623F6E" w:rsidRDefault="00623F6E" w:rsidP="00623F6E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623F6E">
              <w:rPr>
                <w:rFonts w:cstheme="minorHAnsi"/>
                <w:sz w:val="28"/>
                <w:szCs w:val="28"/>
              </w:rPr>
              <w:t>Oberfläche</w:t>
            </w:r>
          </w:p>
        </w:tc>
        <w:tc>
          <w:tcPr>
            <w:tcW w:w="2954" w:type="dxa"/>
          </w:tcPr>
          <w:p w14:paraId="20A0EA78" w14:textId="05992949" w:rsidR="00EB67EC" w:rsidRPr="00623F6E" w:rsidRDefault="00EB67EC" w:rsidP="00623F6E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Drahtaufsatz</w:t>
            </w:r>
          </w:p>
        </w:tc>
      </w:tr>
      <w:tr w:rsidR="00623F6E" w:rsidRPr="00623F6E" w14:paraId="3E2A4D93" w14:textId="77777777" w:rsidTr="00D90A96">
        <w:tc>
          <w:tcPr>
            <w:tcW w:w="1971" w:type="dxa"/>
          </w:tcPr>
          <w:p w14:paraId="11AD1FB7" w14:textId="2B3186DC" w:rsidR="00623F6E" w:rsidRPr="00623F6E" w:rsidRDefault="00623F6E" w:rsidP="00623F6E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623F6E">
              <w:rPr>
                <w:rFonts w:cstheme="minorHAnsi"/>
                <w:sz w:val="28"/>
                <w:szCs w:val="28"/>
              </w:rPr>
              <w:t>schließlich</w:t>
            </w:r>
          </w:p>
        </w:tc>
        <w:tc>
          <w:tcPr>
            <w:tcW w:w="2672" w:type="dxa"/>
          </w:tcPr>
          <w:p w14:paraId="39A672EB" w14:textId="70133E3E" w:rsidR="00623F6E" w:rsidRPr="00623F6E" w:rsidRDefault="00623F6E" w:rsidP="00304A85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623F6E">
              <w:rPr>
                <w:rFonts w:cstheme="minorHAnsi"/>
                <w:sz w:val="28"/>
                <w:szCs w:val="28"/>
              </w:rPr>
              <w:t>montieren - zusammenbauen</w:t>
            </w:r>
          </w:p>
        </w:tc>
        <w:tc>
          <w:tcPr>
            <w:tcW w:w="1983" w:type="dxa"/>
          </w:tcPr>
          <w:p w14:paraId="0B0931E8" w14:textId="77777777" w:rsidR="00623F6E" w:rsidRPr="00623F6E" w:rsidRDefault="00623F6E" w:rsidP="0005037D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623F6E">
              <w:rPr>
                <w:rFonts w:cstheme="minorHAnsi"/>
                <w:sz w:val="28"/>
                <w:szCs w:val="28"/>
              </w:rPr>
              <w:t>Bauteile</w:t>
            </w:r>
          </w:p>
          <w:p w14:paraId="41936721" w14:textId="513C84B2" w:rsidR="00623F6E" w:rsidRPr="00623F6E" w:rsidRDefault="00623F6E" w:rsidP="00623F6E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623F6E">
              <w:rPr>
                <w:rFonts w:cstheme="minorHAnsi"/>
                <w:sz w:val="28"/>
                <w:szCs w:val="28"/>
              </w:rPr>
              <w:t>Schrauben</w:t>
            </w:r>
          </w:p>
        </w:tc>
        <w:tc>
          <w:tcPr>
            <w:tcW w:w="2954" w:type="dxa"/>
          </w:tcPr>
          <w:p w14:paraId="4EE83AF3" w14:textId="15AB0A84" w:rsidR="00623F6E" w:rsidRPr="00623F6E" w:rsidRDefault="00623F6E" w:rsidP="00623F6E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623F6E">
              <w:rPr>
                <w:rFonts w:cstheme="minorHAnsi"/>
                <w:sz w:val="28"/>
                <w:szCs w:val="28"/>
              </w:rPr>
              <w:t>Akkuschrauber</w:t>
            </w:r>
          </w:p>
        </w:tc>
      </w:tr>
      <w:tr w:rsidR="00623F6E" w:rsidRPr="00623F6E" w14:paraId="3EC5DACA" w14:textId="77777777" w:rsidTr="00D90A96">
        <w:tc>
          <w:tcPr>
            <w:tcW w:w="1971" w:type="dxa"/>
          </w:tcPr>
          <w:p w14:paraId="5890DE6E" w14:textId="629F1CA5" w:rsidR="00623F6E" w:rsidRPr="00623F6E" w:rsidRDefault="00EB67EC" w:rsidP="00623F6E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außerdem</w:t>
            </w:r>
          </w:p>
        </w:tc>
        <w:tc>
          <w:tcPr>
            <w:tcW w:w="2672" w:type="dxa"/>
          </w:tcPr>
          <w:p w14:paraId="48B20637" w14:textId="7D227B2E" w:rsidR="00623F6E" w:rsidRPr="00623F6E" w:rsidRDefault="00304A85" w:rsidP="00623F6E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aufnageln</w:t>
            </w:r>
          </w:p>
        </w:tc>
        <w:tc>
          <w:tcPr>
            <w:tcW w:w="1983" w:type="dxa"/>
          </w:tcPr>
          <w:p w14:paraId="70A5472A" w14:textId="20901F16" w:rsidR="00623F6E" w:rsidRPr="00623F6E" w:rsidRDefault="00304A85" w:rsidP="00623F6E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Dachpappe</w:t>
            </w:r>
          </w:p>
        </w:tc>
        <w:tc>
          <w:tcPr>
            <w:tcW w:w="2954" w:type="dxa"/>
          </w:tcPr>
          <w:p w14:paraId="0FA818A3" w14:textId="3E34AECE" w:rsidR="00623F6E" w:rsidRPr="00623F6E" w:rsidRDefault="00304A85" w:rsidP="00623F6E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Metallhammer</w:t>
            </w:r>
          </w:p>
        </w:tc>
      </w:tr>
      <w:tr w:rsidR="00304A85" w:rsidRPr="00623F6E" w14:paraId="5D0854AE" w14:textId="77777777" w:rsidTr="00D90A96">
        <w:tc>
          <w:tcPr>
            <w:tcW w:w="1971" w:type="dxa"/>
          </w:tcPr>
          <w:p w14:paraId="5D818A68" w14:textId="501DEEDA" w:rsidR="00304A85" w:rsidRPr="00623F6E" w:rsidRDefault="00304A85" w:rsidP="00304A85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623F6E">
              <w:rPr>
                <w:rFonts w:cstheme="minorHAnsi"/>
                <w:sz w:val="28"/>
                <w:szCs w:val="28"/>
              </w:rPr>
              <w:t>zuletzt</w:t>
            </w:r>
          </w:p>
        </w:tc>
        <w:tc>
          <w:tcPr>
            <w:tcW w:w="2672" w:type="dxa"/>
          </w:tcPr>
          <w:p w14:paraId="4DA7A6AD" w14:textId="2760F890" w:rsidR="00304A85" w:rsidRPr="00623F6E" w:rsidRDefault="00304A85" w:rsidP="00304A85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623F6E">
              <w:rPr>
                <w:rFonts w:cstheme="minorHAnsi"/>
                <w:sz w:val="28"/>
                <w:szCs w:val="28"/>
              </w:rPr>
              <w:t>brechen</w:t>
            </w:r>
          </w:p>
        </w:tc>
        <w:tc>
          <w:tcPr>
            <w:tcW w:w="1983" w:type="dxa"/>
          </w:tcPr>
          <w:p w14:paraId="6E3F3392" w14:textId="77777777" w:rsidR="00E87343" w:rsidRDefault="00304A85" w:rsidP="00E87343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623F6E">
              <w:rPr>
                <w:rFonts w:cstheme="minorHAnsi"/>
                <w:sz w:val="28"/>
                <w:szCs w:val="28"/>
              </w:rPr>
              <w:t>Kanten</w:t>
            </w:r>
          </w:p>
          <w:p w14:paraId="33B20E18" w14:textId="7B984A16" w:rsidR="00304A85" w:rsidRPr="00623F6E" w:rsidRDefault="00E87343" w:rsidP="00E87343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Schleifpapier</w:t>
            </w:r>
            <w:r w:rsidR="00470DF3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 xml:space="preserve"> 80er Körnung</w:t>
            </w:r>
            <w:r w:rsidR="00304A85" w:rsidRPr="00623F6E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954" w:type="dxa"/>
          </w:tcPr>
          <w:p w14:paraId="50D380FD" w14:textId="1BF2A58D" w:rsidR="00304A85" w:rsidRPr="00623F6E" w:rsidRDefault="00304A85" w:rsidP="00304A85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623F6E">
              <w:rPr>
                <w:rFonts w:cstheme="minorHAnsi"/>
                <w:sz w:val="28"/>
                <w:szCs w:val="28"/>
              </w:rPr>
              <w:t>Schleifklotz</w:t>
            </w:r>
          </w:p>
        </w:tc>
      </w:tr>
    </w:tbl>
    <w:p w14:paraId="1296019A" w14:textId="4DC79B05" w:rsidR="00AB0BF7" w:rsidRDefault="00AB0BF7" w:rsidP="0092090C">
      <w:pPr>
        <w:pStyle w:val="Listenabsatz"/>
        <w:spacing w:line="276" w:lineRule="auto"/>
        <w:ind w:left="0"/>
      </w:pPr>
    </w:p>
    <w:sectPr w:rsidR="00AB0BF7" w:rsidSect="00E80367">
      <w:headerReference w:type="default" r:id="rId8"/>
      <w:pgSz w:w="11906" w:h="16838"/>
      <w:pgMar w:top="1417" w:right="424" w:bottom="568" w:left="1134" w:header="426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3D220" w14:textId="77777777" w:rsidR="00E80367" w:rsidRDefault="00E80367" w:rsidP="00536ED4">
      <w:pPr>
        <w:spacing w:after="0" w:line="240" w:lineRule="auto"/>
      </w:pPr>
      <w:r>
        <w:separator/>
      </w:r>
    </w:p>
  </w:endnote>
  <w:endnote w:type="continuationSeparator" w:id="0">
    <w:p w14:paraId="2CEA112F" w14:textId="77777777" w:rsidR="00E80367" w:rsidRDefault="00E80367" w:rsidP="0053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A69BB" w14:textId="77777777" w:rsidR="00E80367" w:rsidRDefault="00E80367" w:rsidP="00536ED4">
      <w:pPr>
        <w:spacing w:after="0" w:line="240" w:lineRule="auto"/>
      </w:pPr>
      <w:r>
        <w:separator/>
      </w:r>
    </w:p>
  </w:footnote>
  <w:footnote w:type="continuationSeparator" w:id="0">
    <w:p w14:paraId="731E7B5F" w14:textId="77777777" w:rsidR="00E80367" w:rsidRDefault="00E80367" w:rsidP="00536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0" w:type="dxa"/>
      <w:tblInd w:w="-5" w:type="dxa"/>
      <w:tblBorders>
        <w:bottom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24"/>
      <w:gridCol w:w="4536"/>
      <w:gridCol w:w="2410"/>
    </w:tblGrid>
    <w:tr w:rsidR="00F25ED8" w:rsidRPr="00E30E5A" w14:paraId="02EB5628" w14:textId="77777777" w:rsidTr="001B3179">
      <w:trPr>
        <w:cantSplit/>
        <w:trHeight w:val="567"/>
      </w:trPr>
      <w:tc>
        <w:tcPr>
          <w:tcW w:w="3124" w:type="dxa"/>
        </w:tcPr>
        <w:p w14:paraId="2749CA42" w14:textId="77777777" w:rsidR="00F25ED8" w:rsidRDefault="00F25ED8" w:rsidP="00F25ED8">
          <w:pPr>
            <w:pStyle w:val="Kopfzeile"/>
            <w:tabs>
              <w:tab w:val="center" w:pos="1205"/>
            </w:tabs>
            <w:snapToGrid w:val="0"/>
          </w:pPr>
          <w:r w:rsidRPr="00ED016B">
            <w:t>Berufseinstiegsschule 2</w:t>
          </w:r>
        </w:p>
        <w:p w14:paraId="5950FA8D" w14:textId="3BE057BB" w:rsidR="00D3560C" w:rsidRPr="00E30E5A" w:rsidRDefault="00D3560C" w:rsidP="00F25ED8">
          <w:pPr>
            <w:pStyle w:val="Kopfzeile"/>
            <w:tabs>
              <w:tab w:val="center" w:pos="1205"/>
            </w:tabs>
            <w:snapToGrid w:val="0"/>
            <w:rPr>
              <w:rFonts w:ascii="Myriad Pro" w:hAnsi="Myriad Pro"/>
              <w:sz w:val="20"/>
            </w:rPr>
          </w:pPr>
          <w:r>
            <w:t>Holztechnik</w:t>
          </w:r>
        </w:p>
      </w:tc>
      <w:tc>
        <w:tcPr>
          <w:tcW w:w="4536" w:type="dxa"/>
        </w:tcPr>
        <w:p w14:paraId="1B6BC59F" w14:textId="77777777" w:rsidR="00F25ED8" w:rsidRPr="00D3560C" w:rsidRDefault="00F25ED8" w:rsidP="00F25ED8">
          <w:pPr>
            <w:pStyle w:val="Kopfzeile"/>
            <w:snapToGrid w:val="0"/>
            <w:ind w:hanging="213"/>
            <w:jc w:val="center"/>
            <w:rPr>
              <w:b/>
              <w:bCs/>
            </w:rPr>
          </w:pPr>
          <w:r w:rsidRPr="00D3560C">
            <w:rPr>
              <w:b/>
              <w:bCs/>
            </w:rPr>
            <w:t xml:space="preserve">Nistkästen für Mauersegler </w:t>
          </w:r>
        </w:p>
        <w:p w14:paraId="71B5A623" w14:textId="0F11BC7D" w:rsidR="00F25ED8" w:rsidRPr="00E30E5A" w:rsidRDefault="003F123E" w:rsidP="00F25ED8">
          <w:pPr>
            <w:pStyle w:val="Kopfzeile"/>
            <w:snapToGrid w:val="0"/>
            <w:ind w:hanging="213"/>
            <w:jc w:val="center"/>
            <w:rPr>
              <w:rFonts w:ascii="Myriad Pro" w:hAnsi="Myriad Pro"/>
              <w:b/>
              <w:bCs/>
              <w:sz w:val="20"/>
            </w:rPr>
          </w:pPr>
          <w:r>
            <w:rPr>
              <w:b/>
              <w:bCs/>
            </w:rPr>
            <w:t>Kundeng</w:t>
          </w:r>
          <w:r w:rsidR="006B7080">
            <w:rPr>
              <w:b/>
              <w:bCs/>
            </w:rPr>
            <w:t>espräch über den Bau des Nistkastens</w:t>
          </w:r>
          <w:r w:rsidR="00D3560C">
            <w:t xml:space="preserve"> </w:t>
          </w:r>
        </w:p>
      </w:tc>
      <w:tc>
        <w:tcPr>
          <w:tcW w:w="2410" w:type="dxa"/>
        </w:tcPr>
        <w:p w14:paraId="1A306175" w14:textId="2BA7DD0A" w:rsidR="00F25ED8" w:rsidRDefault="00F25ED8" w:rsidP="00F25ED8">
          <w:pPr>
            <w:pStyle w:val="Kopfzeile"/>
            <w:snapToGrid w:val="0"/>
            <w:jc w:val="both"/>
          </w:pPr>
          <w:r w:rsidRPr="00ED016B">
            <w:t>QB</w:t>
          </w:r>
          <w:r w:rsidR="00470DF3">
            <w:t>2</w:t>
          </w:r>
        </w:p>
        <w:p w14:paraId="5FB6CD35" w14:textId="5A9F943D" w:rsidR="00F25ED8" w:rsidRPr="008F15C9" w:rsidRDefault="00F25ED8" w:rsidP="00F25ED8">
          <w:pPr>
            <w:pStyle w:val="Kopfzeile"/>
            <w:snapToGrid w:val="0"/>
            <w:jc w:val="both"/>
            <w:rPr>
              <w:rFonts w:ascii="Myriad Pro" w:hAnsi="Myriad Pro"/>
              <w:iCs/>
              <w:sz w:val="20"/>
            </w:rPr>
          </w:pPr>
        </w:p>
      </w:tc>
    </w:tr>
  </w:tbl>
  <w:p w14:paraId="60306AFB" w14:textId="77777777" w:rsidR="00536ED4" w:rsidRDefault="00536E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1EB2"/>
    <w:multiLevelType w:val="hybridMultilevel"/>
    <w:tmpl w:val="6ECACDC0"/>
    <w:lvl w:ilvl="0" w:tplc="B1EC26D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2D28EA"/>
    <w:multiLevelType w:val="hybridMultilevel"/>
    <w:tmpl w:val="8BD04A62"/>
    <w:lvl w:ilvl="0" w:tplc="8B047CA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E43D44"/>
    <w:multiLevelType w:val="hybridMultilevel"/>
    <w:tmpl w:val="9562378E"/>
    <w:lvl w:ilvl="0" w:tplc="2ECA6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6"/>
        <w:szCs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D7CC9"/>
    <w:multiLevelType w:val="hybridMultilevel"/>
    <w:tmpl w:val="0B540848"/>
    <w:lvl w:ilvl="0" w:tplc="354E3C9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F0830"/>
    <w:multiLevelType w:val="hybridMultilevel"/>
    <w:tmpl w:val="040E0C3E"/>
    <w:lvl w:ilvl="0" w:tplc="CA386154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FFFFFFFF">
      <w:start w:val="2"/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055306F"/>
    <w:multiLevelType w:val="hybridMultilevel"/>
    <w:tmpl w:val="B6FA3464"/>
    <w:lvl w:ilvl="0" w:tplc="CA3861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83063"/>
    <w:multiLevelType w:val="hybridMultilevel"/>
    <w:tmpl w:val="E15AF9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C195D"/>
    <w:multiLevelType w:val="hybridMultilevel"/>
    <w:tmpl w:val="676CF8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D624C"/>
    <w:multiLevelType w:val="hybridMultilevel"/>
    <w:tmpl w:val="1DBAB2D0"/>
    <w:lvl w:ilvl="0" w:tplc="5B44A240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6296281"/>
    <w:multiLevelType w:val="hybridMultilevel"/>
    <w:tmpl w:val="CC2AEF96"/>
    <w:lvl w:ilvl="0" w:tplc="032609DC">
      <w:start w:val="8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  <w:b w:val="0"/>
        <w:bCs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A4D0ACB"/>
    <w:multiLevelType w:val="hybridMultilevel"/>
    <w:tmpl w:val="9E06F65C"/>
    <w:lvl w:ilvl="0" w:tplc="223CAF1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32E6E"/>
    <w:multiLevelType w:val="hybridMultilevel"/>
    <w:tmpl w:val="5A7A5A42"/>
    <w:lvl w:ilvl="0" w:tplc="2ECA66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C0822"/>
    <w:multiLevelType w:val="hybridMultilevel"/>
    <w:tmpl w:val="956237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103B6"/>
    <w:multiLevelType w:val="hybridMultilevel"/>
    <w:tmpl w:val="FE280D3C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A386154">
      <w:start w:val="2"/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39672866">
    <w:abstractNumId w:val="2"/>
  </w:num>
  <w:num w:numId="2" w16cid:durableId="1172380871">
    <w:abstractNumId w:val="8"/>
  </w:num>
  <w:num w:numId="3" w16cid:durableId="579297007">
    <w:abstractNumId w:val="0"/>
  </w:num>
  <w:num w:numId="4" w16cid:durableId="680426956">
    <w:abstractNumId w:val="1"/>
  </w:num>
  <w:num w:numId="5" w16cid:durableId="337737933">
    <w:abstractNumId w:val="6"/>
  </w:num>
  <w:num w:numId="6" w16cid:durableId="64034209">
    <w:abstractNumId w:val="13"/>
  </w:num>
  <w:num w:numId="7" w16cid:durableId="1274702211">
    <w:abstractNumId w:val="4"/>
  </w:num>
  <w:num w:numId="8" w16cid:durableId="1098020308">
    <w:abstractNumId w:val="7"/>
  </w:num>
  <w:num w:numId="9" w16cid:durableId="1376157646">
    <w:abstractNumId w:val="11"/>
  </w:num>
  <w:num w:numId="10" w16cid:durableId="779181147">
    <w:abstractNumId w:val="12"/>
  </w:num>
  <w:num w:numId="11" w16cid:durableId="378238904">
    <w:abstractNumId w:val="5"/>
  </w:num>
  <w:num w:numId="12" w16cid:durableId="1304433393">
    <w:abstractNumId w:val="9"/>
  </w:num>
  <w:num w:numId="13" w16cid:durableId="841552320">
    <w:abstractNumId w:val="3"/>
  </w:num>
  <w:num w:numId="14" w16cid:durableId="19728620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54B"/>
    <w:rsid w:val="000419CA"/>
    <w:rsid w:val="0005037D"/>
    <w:rsid w:val="00073B65"/>
    <w:rsid w:val="00086A05"/>
    <w:rsid w:val="0012554B"/>
    <w:rsid w:val="00177C40"/>
    <w:rsid w:val="001C693D"/>
    <w:rsid w:val="002155D8"/>
    <w:rsid w:val="002A1D4F"/>
    <w:rsid w:val="002A4E17"/>
    <w:rsid w:val="002C0466"/>
    <w:rsid w:val="002C64E2"/>
    <w:rsid w:val="00304A85"/>
    <w:rsid w:val="0038518F"/>
    <w:rsid w:val="003B57FF"/>
    <w:rsid w:val="003B76DF"/>
    <w:rsid w:val="003E7FFE"/>
    <w:rsid w:val="003F123E"/>
    <w:rsid w:val="00442EE1"/>
    <w:rsid w:val="0046308F"/>
    <w:rsid w:val="00470DF3"/>
    <w:rsid w:val="00475A18"/>
    <w:rsid w:val="00495C09"/>
    <w:rsid w:val="004C5DA7"/>
    <w:rsid w:val="00505F34"/>
    <w:rsid w:val="0051745E"/>
    <w:rsid w:val="00522A74"/>
    <w:rsid w:val="00536ED4"/>
    <w:rsid w:val="00573A48"/>
    <w:rsid w:val="005A2902"/>
    <w:rsid w:val="005E2A9D"/>
    <w:rsid w:val="0060538F"/>
    <w:rsid w:val="00623F6E"/>
    <w:rsid w:val="006B0F79"/>
    <w:rsid w:val="006B7080"/>
    <w:rsid w:val="00747A78"/>
    <w:rsid w:val="007649C6"/>
    <w:rsid w:val="00776A08"/>
    <w:rsid w:val="007A0E5F"/>
    <w:rsid w:val="00857D76"/>
    <w:rsid w:val="00864FFD"/>
    <w:rsid w:val="008D17D0"/>
    <w:rsid w:val="008D75DB"/>
    <w:rsid w:val="0092090C"/>
    <w:rsid w:val="00973EB5"/>
    <w:rsid w:val="00A212A7"/>
    <w:rsid w:val="00AB0BF7"/>
    <w:rsid w:val="00AC3B5F"/>
    <w:rsid w:val="00AD0F4B"/>
    <w:rsid w:val="00AE51F7"/>
    <w:rsid w:val="00B15DE6"/>
    <w:rsid w:val="00B55763"/>
    <w:rsid w:val="00B669B2"/>
    <w:rsid w:val="00B71B02"/>
    <w:rsid w:val="00BD0068"/>
    <w:rsid w:val="00C45AF3"/>
    <w:rsid w:val="00C71C11"/>
    <w:rsid w:val="00D013FB"/>
    <w:rsid w:val="00D3560C"/>
    <w:rsid w:val="00D510CC"/>
    <w:rsid w:val="00D60CC9"/>
    <w:rsid w:val="00D90A96"/>
    <w:rsid w:val="00E10015"/>
    <w:rsid w:val="00E44DA2"/>
    <w:rsid w:val="00E80367"/>
    <w:rsid w:val="00E847E2"/>
    <w:rsid w:val="00E87343"/>
    <w:rsid w:val="00E8747D"/>
    <w:rsid w:val="00EA15B8"/>
    <w:rsid w:val="00EB67EC"/>
    <w:rsid w:val="00EC05A9"/>
    <w:rsid w:val="00F20A64"/>
    <w:rsid w:val="00F25ED8"/>
    <w:rsid w:val="00F3313D"/>
    <w:rsid w:val="00F71973"/>
    <w:rsid w:val="00F721AD"/>
    <w:rsid w:val="00F76188"/>
    <w:rsid w:val="00FA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29B0E"/>
  <w15:chartTrackingRefBased/>
  <w15:docId w15:val="{BB75EC3F-2B3B-4DF6-BC0C-B50B2F9A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308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22A7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36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6ED4"/>
  </w:style>
  <w:style w:type="paragraph" w:styleId="Fuzeile">
    <w:name w:val="footer"/>
    <w:basedOn w:val="Standard"/>
    <w:link w:val="FuzeileZchn"/>
    <w:uiPriority w:val="99"/>
    <w:unhideWhenUsed/>
    <w:rsid w:val="00536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6ED4"/>
  </w:style>
  <w:style w:type="table" w:styleId="Tabellenraster">
    <w:name w:val="Table Grid"/>
    <w:basedOn w:val="NormaleTabelle"/>
    <w:uiPriority w:val="59"/>
    <w:rsid w:val="00E10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"Antje Winter"</dc:creator>
  <cp:keywords/>
  <dc:description/>
  <cp:lastModifiedBy>Antje Winter</cp:lastModifiedBy>
  <cp:revision>14</cp:revision>
  <dcterms:created xsi:type="dcterms:W3CDTF">2024-01-15T16:29:00Z</dcterms:created>
  <dcterms:modified xsi:type="dcterms:W3CDTF">2024-02-09T13:34:00Z</dcterms:modified>
</cp:coreProperties>
</file>