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EE6B77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5A9CE58B" w:rsidR="00EE3B65" w:rsidRPr="000F458E" w:rsidRDefault="006108F7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3ECF2C69" w:rsidR="00EE3B65" w:rsidRPr="000F458E" w:rsidRDefault="006108F7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Stationen zu Energieumwandlungen</w:t>
            </w:r>
            <w:r w:rsidR="00B62CFF">
              <w:rPr>
                <w:rFonts w:cstheme="minorHAnsi"/>
                <w:b/>
                <w:sz w:val="24"/>
                <w:szCs w:val="24"/>
              </w:rPr>
              <w:t xml:space="preserve"> I</w:t>
            </w:r>
            <w:r w:rsidR="00374CC5">
              <w:rPr>
                <w:rFonts w:cstheme="minorHAnsi"/>
                <w:b/>
                <w:sz w:val="24"/>
                <w:szCs w:val="24"/>
              </w:rPr>
              <w:br/>
              <w:t xml:space="preserve"> </w:t>
            </w:r>
            <w:r w:rsidR="00EE3B6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E3B65" w:rsidRPr="00EE3B65">
              <w:rPr>
                <w:rFonts w:cstheme="minorHAnsi"/>
                <w:bCs/>
                <w:sz w:val="24"/>
                <w:szCs w:val="24"/>
              </w:rPr>
              <w:t>m</w:t>
            </w:r>
            <w:r w:rsidR="00EE3B65">
              <w:rPr>
                <w:sz w:val="24"/>
                <w:szCs w:val="24"/>
              </w:rPr>
              <w:t>öglicher Ablauf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2663EF" w:rsidRPr="000F458E" w14:paraId="0D75E334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4F772725" w:rsidR="002663EF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BC1" w14:textId="77777777" w:rsidR="002663EF" w:rsidRPr="00C22250" w:rsidRDefault="00C22250" w:rsidP="00C22250">
            <w:pPr>
              <w:rPr>
                <w:sz w:val="24"/>
                <w:szCs w:val="24"/>
              </w:rPr>
            </w:pPr>
            <w:r w:rsidRPr="00C22250">
              <w:rPr>
                <w:sz w:val="24"/>
                <w:szCs w:val="24"/>
              </w:rPr>
              <w:t xml:space="preserve">Energieumwandlungen an konkreten experimentellen Aufbauten </w:t>
            </w:r>
          </w:p>
          <w:p w14:paraId="535AEAEA" w14:textId="77777777" w:rsidR="00C22250" w:rsidRPr="00C22250" w:rsidRDefault="00C22250" w:rsidP="00C22250">
            <w:pPr>
              <w:rPr>
                <w:sz w:val="24"/>
                <w:szCs w:val="24"/>
              </w:rPr>
            </w:pPr>
            <w:r w:rsidRPr="00C22250">
              <w:rPr>
                <w:sz w:val="24"/>
                <w:szCs w:val="24"/>
              </w:rPr>
              <w:t>Stationenlernen mit Kurzprotokollen</w:t>
            </w:r>
          </w:p>
          <w:p w14:paraId="42D92B73" w14:textId="77777777" w:rsidR="00C22250" w:rsidRPr="00C22250" w:rsidRDefault="00C22250" w:rsidP="00C22250">
            <w:pPr>
              <w:rPr>
                <w:sz w:val="24"/>
                <w:szCs w:val="24"/>
              </w:rPr>
            </w:pPr>
          </w:p>
          <w:p w14:paraId="3BBA2CF3" w14:textId="77777777" w:rsidR="00C22250" w:rsidRPr="008A193F" w:rsidRDefault="00C22250" w:rsidP="00C2225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A193F">
              <w:rPr>
                <w:b/>
                <w:bCs/>
                <w:i/>
                <w:iCs/>
              </w:rPr>
              <w:t>Aufgabe:</w:t>
            </w:r>
          </w:p>
          <w:p w14:paraId="705B278A" w14:textId="77777777" w:rsidR="00C22250" w:rsidRPr="008A193F" w:rsidRDefault="00C22250" w:rsidP="00C22250">
            <w:pPr>
              <w:rPr>
                <w:i/>
                <w:iCs/>
              </w:rPr>
            </w:pPr>
            <w:r w:rsidRPr="008A193F">
              <w:rPr>
                <w:i/>
                <w:iCs/>
              </w:rPr>
              <w:t>In dieser Stunde bearbeitet ihr nacheinander verschiedene Experimentierstationen.</w:t>
            </w:r>
          </w:p>
          <w:p w14:paraId="7408BAFC" w14:textId="77777777" w:rsidR="00C22250" w:rsidRPr="008A193F" w:rsidRDefault="00C22250" w:rsidP="00C22250">
            <w:pPr>
              <w:rPr>
                <w:i/>
                <w:iCs/>
              </w:rPr>
            </w:pPr>
            <w:r w:rsidRPr="008A193F">
              <w:rPr>
                <w:i/>
                <w:iCs/>
              </w:rPr>
              <w:t xml:space="preserve">Von jedem Experiment erstellt ihr ein digitales </w:t>
            </w:r>
            <w:r w:rsidRPr="008A193F">
              <w:rPr>
                <w:b/>
                <w:bCs/>
                <w:i/>
                <w:iCs/>
              </w:rPr>
              <w:t>Kurzprotokoll</w:t>
            </w:r>
            <w:r w:rsidRPr="008A193F">
              <w:rPr>
                <w:i/>
                <w:iCs/>
              </w:rPr>
              <w:t xml:space="preserve">. </w:t>
            </w:r>
          </w:p>
          <w:p w14:paraId="0DFA5E72" w14:textId="77777777" w:rsidR="00C22250" w:rsidRPr="008A193F" w:rsidRDefault="00C22250" w:rsidP="00C22250">
            <w:pPr>
              <w:rPr>
                <w:i/>
                <w:iCs/>
              </w:rPr>
            </w:pPr>
            <w:r w:rsidRPr="008A193F">
              <w:rPr>
                <w:i/>
                <w:iCs/>
              </w:rPr>
              <w:t xml:space="preserve">Darin müssen enthalten sein: </w:t>
            </w:r>
          </w:p>
          <w:p w14:paraId="5905E97E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>Beschriftetes Foto des Aufbaus</w:t>
            </w:r>
          </w:p>
          <w:p w14:paraId="52DB7BD0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>Kurze Beschreibung der Beobachtungen</w:t>
            </w:r>
          </w:p>
          <w:p w14:paraId="4929A9C3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>Darstellung der Energieumwandlungen (Kontomodell bzw. Flussdiagramm) je nach Angabe an der Station</w:t>
            </w:r>
          </w:p>
          <w:p w14:paraId="5E627774" w14:textId="77777777" w:rsidR="00C22250" w:rsidRPr="008A193F" w:rsidRDefault="00C22250" w:rsidP="00C22250">
            <w:pPr>
              <w:pStyle w:val="Listenabsatz"/>
              <w:numPr>
                <w:ilvl w:val="0"/>
                <w:numId w:val="3"/>
              </w:numPr>
              <w:rPr>
                <w:i/>
                <w:iCs/>
              </w:rPr>
            </w:pPr>
            <w:r w:rsidRPr="008A193F">
              <w:rPr>
                <w:i/>
                <w:iCs/>
              </w:rPr>
              <w:t xml:space="preserve">Hierbei sollen Energieabflüsse an die Umgebung </w:t>
            </w:r>
            <w:r w:rsidRPr="008A193F">
              <w:rPr>
                <w:b/>
                <w:bCs/>
                <w:i/>
                <w:iCs/>
              </w:rPr>
              <w:t>nicht</w:t>
            </w:r>
            <w:r w:rsidRPr="008A193F">
              <w:rPr>
                <w:i/>
                <w:iCs/>
              </w:rPr>
              <w:t xml:space="preserve"> berücksichtigt werden.</w:t>
            </w:r>
          </w:p>
          <w:p w14:paraId="71366C2F" w14:textId="61F30379" w:rsidR="00C22250" w:rsidRPr="00C22250" w:rsidRDefault="00C22250" w:rsidP="00C22250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30954CBC" w:rsidR="002663EF" w:rsidRPr="000F458E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247DD" w:rsidRPr="000F458E" w14:paraId="3C281D88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AC" w14:textId="75397712" w:rsidR="006247DD" w:rsidRDefault="00C22250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Erarbeitung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A55" w14:textId="77777777" w:rsidR="002663EF" w:rsidRDefault="00C22250" w:rsidP="00266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Stationen werden verteilt und die jeweils 1. Gruppe baut die Station auf. Experiment wird durchgeführt und gemäß der Info zum Kursprotokoll dokumentiert.</w:t>
            </w:r>
          </w:p>
          <w:p w14:paraId="566986A3" w14:textId="59E7E4E6" w:rsidR="00C22250" w:rsidRPr="00EE6B77" w:rsidRDefault="00C22250" w:rsidP="00266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bis 4 Stationen pro Gruppe (je ca. 15 Minuten)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D4C" w14:textId="2C55884A" w:rsidR="006247DD" w:rsidRPr="000F458E" w:rsidRDefault="008A193F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2F22A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Beispiele für Stationen</w:t>
            </w:r>
          </w:p>
        </w:tc>
      </w:tr>
      <w:tr w:rsidR="006247DD" w:rsidRPr="000F458E" w14:paraId="1FAFDAAD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D6" w14:textId="4EB4EA86" w:rsidR="006247DD" w:rsidRDefault="002663EF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Sicherung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B2D" w14:textId="466FA736" w:rsidR="006247DD" w:rsidRPr="00EE6B77" w:rsidRDefault="00C22250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Kurzprotokolle werden durch Projektion an der Tafel vorgestellt und diskutiert. Ein </w:t>
            </w:r>
            <w:r w:rsidR="008A193F">
              <w:rPr>
                <w:sz w:val="24"/>
                <w:szCs w:val="24"/>
              </w:rPr>
              <w:t>(überarbeitetes) P</w:t>
            </w:r>
            <w:r>
              <w:rPr>
                <w:sz w:val="24"/>
                <w:szCs w:val="24"/>
              </w:rPr>
              <w:t xml:space="preserve">rotokoll </w:t>
            </w:r>
            <w:r w:rsidR="008A193F">
              <w:rPr>
                <w:sz w:val="24"/>
                <w:szCs w:val="24"/>
              </w:rPr>
              <w:t>je Experiment wird auf dem Schulserver abgelegt.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BB7" w14:textId="77777777" w:rsidR="006247DD" w:rsidRPr="000F458E" w:rsidRDefault="006247D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0B7C864A" w14:textId="1165E9BA" w:rsidR="00BC4953" w:rsidRDefault="00BC4953"/>
    <w:sectPr w:rsidR="00BC4953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61A61" w14:textId="77777777" w:rsidR="00D4060B" w:rsidRDefault="00D4060B" w:rsidP="00EE3B65">
      <w:r>
        <w:separator/>
      </w:r>
    </w:p>
  </w:endnote>
  <w:endnote w:type="continuationSeparator" w:id="0">
    <w:p w14:paraId="5580DAFE" w14:textId="77777777" w:rsidR="00D4060B" w:rsidRDefault="00D4060B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856E7" w14:textId="77777777" w:rsidR="00D4060B" w:rsidRDefault="00D4060B" w:rsidP="00EE3B65">
      <w:r>
        <w:separator/>
      </w:r>
    </w:p>
  </w:footnote>
  <w:footnote w:type="continuationSeparator" w:id="0">
    <w:p w14:paraId="3947D0C6" w14:textId="77777777" w:rsidR="00D4060B" w:rsidRDefault="00D4060B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2CE7"/>
    <w:multiLevelType w:val="hybridMultilevel"/>
    <w:tmpl w:val="CD2EE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06844">
    <w:abstractNumId w:val="2"/>
  </w:num>
  <w:num w:numId="2" w16cid:durableId="1051920555">
    <w:abstractNumId w:val="0"/>
  </w:num>
  <w:num w:numId="3" w16cid:durableId="596640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157799"/>
    <w:rsid w:val="002663EF"/>
    <w:rsid w:val="002F22AA"/>
    <w:rsid w:val="00372911"/>
    <w:rsid w:val="00374CC5"/>
    <w:rsid w:val="004F54C6"/>
    <w:rsid w:val="004F5891"/>
    <w:rsid w:val="006038EB"/>
    <w:rsid w:val="006108F7"/>
    <w:rsid w:val="00611782"/>
    <w:rsid w:val="006247DD"/>
    <w:rsid w:val="007165D3"/>
    <w:rsid w:val="0087509F"/>
    <w:rsid w:val="008A193F"/>
    <w:rsid w:val="009D1A50"/>
    <w:rsid w:val="00B25332"/>
    <w:rsid w:val="00B62CFF"/>
    <w:rsid w:val="00BB0F34"/>
    <w:rsid w:val="00BB6B47"/>
    <w:rsid w:val="00BC4953"/>
    <w:rsid w:val="00BD724A"/>
    <w:rsid w:val="00C22250"/>
    <w:rsid w:val="00D4060B"/>
    <w:rsid w:val="00D87A0E"/>
    <w:rsid w:val="00E9455C"/>
    <w:rsid w:val="00EE3B65"/>
    <w:rsid w:val="00EE6B7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Bonhoff, Klaus</cp:lastModifiedBy>
  <cp:revision>3</cp:revision>
  <dcterms:created xsi:type="dcterms:W3CDTF">2022-04-19T18:35:00Z</dcterms:created>
  <dcterms:modified xsi:type="dcterms:W3CDTF">2024-10-01T07:27:00Z</dcterms:modified>
</cp:coreProperties>
</file>