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4C18" w14:textId="77777777" w:rsidR="00CE78D0" w:rsidRDefault="00CE78D0" w:rsidP="00CE78D0">
      <w:pPr>
        <w:spacing w:after="120"/>
        <w:rPr>
          <w:b/>
        </w:rPr>
      </w:pPr>
      <w:r>
        <w:rPr>
          <w:rFonts w:asciiTheme="minorHAnsi" w:hAnsiTheme="minorHAnsi" w:cstheme="minorBidi"/>
          <w:b/>
        </w:rPr>
        <w:t xml:space="preserve">Berufserkundung im Netz: Experteninterview vorbereiten </w:t>
      </w:r>
    </w:p>
    <w:p w14:paraId="692FEF3C" w14:textId="77777777" w:rsidR="00CE78D0" w:rsidRPr="00CE78D0" w:rsidRDefault="00CE78D0" w:rsidP="00CE78D0">
      <w:pPr>
        <w:spacing w:line="276" w:lineRule="auto"/>
        <w:rPr>
          <w:rFonts w:cstheme="minorHAnsi"/>
          <w:b/>
          <w:sz w:val="22"/>
          <w:szCs w:val="22"/>
        </w:rPr>
      </w:pPr>
      <w:r w:rsidRPr="00CE78D0">
        <w:rPr>
          <w:rFonts w:asciiTheme="minorHAnsi" w:hAnsiTheme="minorHAnsi" w:cstheme="minorHAnsi"/>
          <w:sz w:val="22"/>
          <w:szCs w:val="22"/>
        </w:rPr>
        <w:t xml:space="preserve">Viele Arbeitgeber und Ausbildungsbetriebe bieten direkte oder digitale Kontaktmöglichkeiten an – man kann also mit Menschen sprechen, die im Betrieb arbeiten und sich gut mit den Berufen und mit der Ausbildung auskennen. Ein solches Gespräch, das man auch als „Experteninterview“ bezeichnet, sollte gut vorbereitet sein. </w:t>
      </w:r>
    </w:p>
    <w:p w14:paraId="6EF9CBAD" w14:textId="77777777" w:rsidR="00CE78D0" w:rsidRPr="00CE78D0" w:rsidRDefault="00CE78D0" w:rsidP="00CE78D0">
      <w:pPr>
        <w:spacing w:line="276" w:lineRule="auto"/>
        <w:rPr>
          <w:rFonts w:cstheme="minorHAnsi"/>
          <w:b/>
          <w:sz w:val="22"/>
          <w:szCs w:val="22"/>
        </w:rPr>
      </w:pPr>
      <w:r w:rsidRPr="00CE78D0">
        <w:rPr>
          <w:rFonts w:asciiTheme="minorHAnsi" w:hAnsiTheme="minorHAnsi" w:cstheme="minorHAnsi"/>
          <w:b/>
          <w:sz w:val="22"/>
          <w:szCs w:val="22"/>
        </w:rPr>
        <w:t>Arbeitsauftrag</w:t>
      </w:r>
    </w:p>
    <w:p w14:paraId="0007A7DC" w14:textId="77777777" w:rsidR="00CE78D0" w:rsidRPr="00CE78D0" w:rsidRDefault="00CE78D0" w:rsidP="00CE78D0">
      <w:pPr>
        <w:pStyle w:val="Listenabsatz"/>
        <w:numPr>
          <w:ilvl w:val="0"/>
          <w:numId w:val="19"/>
        </w:numPr>
        <w:spacing w:after="200" w:line="276" w:lineRule="auto"/>
        <w:rPr>
          <w:szCs w:val="22"/>
        </w:rPr>
      </w:pPr>
      <w:r w:rsidRPr="00CE78D0">
        <w:rPr>
          <w:rFonts w:asciiTheme="minorHAnsi" w:hAnsiTheme="minorHAnsi" w:cstheme="minorHAnsi"/>
          <w:szCs w:val="22"/>
        </w:rPr>
        <w:t>Ihr wisst bereits, wo und wie ihr eine Stelle für einen Ausbildungsplatz im Internet findet. Recherchiert allein oder in Partnerarbeit nach Unternehmen in eurer Stadt oder Region, mit denen Ihr ein „Experteninterview“ führen möchtet. Erkundigt euch auch, ob die Schule Kontakt zu Unternehmen, beispielsweise zu Praktikumsbetrieben, hat. Eine Ansprechperson können Ausbilder und Ausbilderinnen, die Personalabteilung oder die Ausbildungsabteilung sein. Notiert euch in einem Textdokument:</w:t>
      </w:r>
    </w:p>
    <w:p w14:paraId="40BF47B6" w14:textId="77777777" w:rsidR="00CE78D0" w:rsidRPr="00CE78D0" w:rsidRDefault="00CE78D0" w:rsidP="00CE78D0">
      <w:pPr>
        <w:pStyle w:val="Listenabsatz"/>
        <w:numPr>
          <w:ilvl w:val="0"/>
          <w:numId w:val="20"/>
        </w:numPr>
        <w:spacing w:after="200" w:line="276" w:lineRule="auto"/>
        <w:rPr>
          <w:rFonts w:cstheme="minorHAnsi"/>
          <w:szCs w:val="22"/>
        </w:rPr>
      </w:pPr>
      <w:r w:rsidRPr="00CE78D0">
        <w:rPr>
          <w:rFonts w:asciiTheme="minorHAnsi" w:hAnsiTheme="minorHAnsi" w:cstheme="minorHAnsi"/>
          <w:szCs w:val="22"/>
        </w:rPr>
        <w:t>Name des Unternehmens</w:t>
      </w:r>
    </w:p>
    <w:p w14:paraId="052EF214" w14:textId="77777777" w:rsidR="00CE78D0" w:rsidRPr="00CE78D0" w:rsidRDefault="00CE78D0" w:rsidP="00CE78D0">
      <w:pPr>
        <w:pStyle w:val="Listenabsatz"/>
        <w:numPr>
          <w:ilvl w:val="0"/>
          <w:numId w:val="20"/>
        </w:numPr>
        <w:spacing w:after="200" w:line="276" w:lineRule="auto"/>
        <w:rPr>
          <w:rFonts w:cstheme="minorHAnsi"/>
          <w:szCs w:val="22"/>
        </w:rPr>
      </w:pPr>
      <w:r w:rsidRPr="00CE78D0">
        <w:rPr>
          <w:rFonts w:asciiTheme="minorHAnsi" w:hAnsiTheme="minorHAnsi" w:cstheme="minorHAnsi"/>
          <w:szCs w:val="22"/>
        </w:rPr>
        <w:t>Internetadresse</w:t>
      </w:r>
    </w:p>
    <w:p w14:paraId="7509AC06" w14:textId="77777777" w:rsidR="00CE78D0" w:rsidRPr="00CE78D0" w:rsidRDefault="00CE78D0" w:rsidP="00CE78D0">
      <w:pPr>
        <w:pStyle w:val="Listenabsatz"/>
        <w:numPr>
          <w:ilvl w:val="0"/>
          <w:numId w:val="20"/>
        </w:numPr>
        <w:spacing w:after="200" w:line="276" w:lineRule="auto"/>
        <w:rPr>
          <w:rFonts w:cstheme="minorHAnsi"/>
          <w:szCs w:val="22"/>
        </w:rPr>
      </w:pPr>
      <w:r w:rsidRPr="00CE78D0">
        <w:rPr>
          <w:rFonts w:asciiTheme="minorHAnsi" w:hAnsiTheme="minorHAnsi" w:cstheme="minorHAnsi"/>
          <w:szCs w:val="22"/>
        </w:rPr>
        <w:t>Name des „Experten“ / der „Expertin“</w:t>
      </w:r>
    </w:p>
    <w:p w14:paraId="0F195C51" w14:textId="77777777" w:rsidR="00CE78D0" w:rsidRPr="00CE78D0" w:rsidRDefault="00CE78D0" w:rsidP="00CE78D0">
      <w:pPr>
        <w:pStyle w:val="Listenabsatz"/>
        <w:numPr>
          <w:ilvl w:val="0"/>
          <w:numId w:val="20"/>
        </w:numPr>
        <w:spacing w:after="200" w:line="276" w:lineRule="auto"/>
        <w:rPr>
          <w:szCs w:val="22"/>
        </w:rPr>
      </w:pPr>
      <w:r w:rsidRPr="00CE78D0">
        <w:rPr>
          <w:rFonts w:asciiTheme="minorHAnsi" w:hAnsiTheme="minorHAnsi" w:cstheme="minorHAnsi"/>
          <w:szCs w:val="22"/>
        </w:rPr>
        <w:t>Position (Welche Funktion hat die- oder derjenige)</w:t>
      </w:r>
    </w:p>
    <w:p w14:paraId="5AF745E6" w14:textId="77777777" w:rsidR="00CE78D0" w:rsidRPr="00CE78D0" w:rsidRDefault="00CE78D0" w:rsidP="00CE78D0">
      <w:pPr>
        <w:pStyle w:val="Listenabsatz"/>
        <w:numPr>
          <w:ilvl w:val="0"/>
          <w:numId w:val="20"/>
        </w:numPr>
        <w:spacing w:after="200" w:line="276" w:lineRule="auto"/>
        <w:rPr>
          <w:rFonts w:cstheme="minorHAnsi"/>
          <w:szCs w:val="22"/>
        </w:rPr>
      </w:pPr>
      <w:r w:rsidRPr="00CE78D0">
        <w:rPr>
          <w:rFonts w:asciiTheme="minorHAnsi" w:hAnsiTheme="minorHAnsi" w:cstheme="minorHAnsi"/>
          <w:szCs w:val="22"/>
        </w:rPr>
        <w:t>Telefonnummer</w:t>
      </w:r>
    </w:p>
    <w:p w14:paraId="5B41646A" w14:textId="77777777" w:rsidR="00CE78D0" w:rsidRPr="00CE78D0" w:rsidRDefault="00CE78D0" w:rsidP="00CE78D0">
      <w:pPr>
        <w:pStyle w:val="Listenabsatz"/>
        <w:numPr>
          <w:ilvl w:val="0"/>
          <w:numId w:val="20"/>
        </w:numPr>
        <w:spacing w:after="200" w:line="276" w:lineRule="auto"/>
        <w:rPr>
          <w:szCs w:val="22"/>
        </w:rPr>
      </w:pPr>
      <w:r w:rsidRPr="00CE78D0">
        <w:rPr>
          <w:rFonts w:asciiTheme="minorHAnsi" w:hAnsiTheme="minorHAnsi" w:cstheme="minorHAnsi"/>
          <w:szCs w:val="22"/>
        </w:rPr>
        <w:t>E-Mail-Adresse</w:t>
      </w:r>
    </w:p>
    <w:p w14:paraId="76B62ADE" w14:textId="77777777" w:rsidR="00CE78D0" w:rsidRPr="00CE78D0" w:rsidRDefault="00CE78D0" w:rsidP="00CE78D0">
      <w:pPr>
        <w:pStyle w:val="Listenabsatz"/>
        <w:spacing w:line="276" w:lineRule="auto"/>
        <w:ind w:left="709"/>
        <w:rPr>
          <w:rFonts w:cstheme="minorHAnsi"/>
          <w:szCs w:val="22"/>
        </w:rPr>
      </w:pPr>
      <w:r w:rsidRPr="00CE78D0">
        <w:rPr>
          <w:rFonts w:asciiTheme="minorHAnsi" w:hAnsiTheme="minorHAnsi" w:cstheme="minorHAnsi"/>
          <w:szCs w:val="22"/>
        </w:rPr>
        <w:t xml:space="preserve">Speichert die Adressen mit allen Angaben in einem gemeinsamen Netzlaufwerk ab (z.B. </w:t>
      </w:r>
      <w:hyperlink r:id="rId7" w:tooltip="https://niedersachsen.cloud/" w:history="1">
        <w:r w:rsidRPr="00CE78D0">
          <w:rPr>
            <w:rStyle w:val="Hyperlink"/>
            <w:rFonts w:asciiTheme="minorHAnsi" w:hAnsiTheme="minorHAnsi" w:cstheme="minorHAnsi"/>
            <w:szCs w:val="22"/>
          </w:rPr>
          <w:t>https://niedersachsen.cloud/</w:t>
        </w:r>
      </w:hyperlink>
      <w:r w:rsidRPr="00CE78D0">
        <w:rPr>
          <w:rFonts w:asciiTheme="minorHAnsi" w:hAnsiTheme="minorHAnsi" w:cstheme="minorHAnsi"/>
          <w:szCs w:val="22"/>
        </w:rPr>
        <w:t>), damit sie alle Teammitglieder einsehen können.</w:t>
      </w:r>
    </w:p>
    <w:p w14:paraId="45978A39" w14:textId="77777777" w:rsidR="00CE78D0" w:rsidRPr="00CE78D0" w:rsidRDefault="00CE78D0" w:rsidP="00CE78D0">
      <w:pPr>
        <w:pStyle w:val="Listenabsatz"/>
        <w:spacing w:line="276" w:lineRule="auto"/>
        <w:ind w:left="851"/>
        <w:rPr>
          <w:szCs w:val="22"/>
        </w:rPr>
      </w:pPr>
    </w:p>
    <w:p w14:paraId="619E850C" w14:textId="77777777" w:rsidR="00CE78D0" w:rsidRPr="00CE78D0" w:rsidRDefault="00CE78D0" w:rsidP="00CE78D0">
      <w:pPr>
        <w:pStyle w:val="Listenabsatz"/>
        <w:numPr>
          <w:ilvl w:val="0"/>
          <w:numId w:val="19"/>
        </w:numPr>
        <w:spacing w:after="200" w:line="276" w:lineRule="auto"/>
        <w:ind w:left="709" w:hanging="425"/>
        <w:rPr>
          <w:szCs w:val="22"/>
        </w:rPr>
      </w:pPr>
      <w:r w:rsidRPr="00CE78D0">
        <w:rPr>
          <w:rFonts w:asciiTheme="minorHAnsi" w:hAnsiTheme="minorHAnsi" w:cstheme="minorHAnsi"/>
          <w:szCs w:val="22"/>
        </w:rPr>
        <w:t xml:space="preserve">Bereitet in Fünfer-Gruppen ein „Experteninterview“ zur Berufserkundung per Videochat mit einem Unternehmen vor. Erstellt einen Interviewbogen mit Fragen, die ihr über das Unternehmen wissen möchtet. </w:t>
      </w:r>
    </w:p>
    <w:p w14:paraId="1962FD1F" w14:textId="77777777" w:rsidR="00CE78D0" w:rsidRPr="00CE78D0" w:rsidRDefault="00CE78D0" w:rsidP="00CE78D0">
      <w:pPr>
        <w:spacing w:line="276" w:lineRule="auto"/>
        <w:ind w:left="709"/>
        <w:rPr>
          <w:rFonts w:cstheme="minorHAnsi"/>
          <w:sz w:val="22"/>
          <w:szCs w:val="22"/>
        </w:rPr>
      </w:pPr>
      <w:r w:rsidRPr="00CE78D0">
        <w:rPr>
          <w:rFonts w:asciiTheme="minorHAnsi" w:hAnsiTheme="minorHAnsi" w:cstheme="minorHAnsi"/>
          <w:sz w:val="22"/>
          <w:szCs w:val="22"/>
        </w:rPr>
        <w:t>Euer Interviewbogen sollte mindestens folgende Fragen umfassen:</w:t>
      </w:r>
    </w:p>
    <w:p w14:paraId="059546FD" w14:textId="77777777" w:rsidR="00CE78D0" w:rsidRPr="00CE78D0" w:rsidRDefault="00CE78D0" w:rsidP="00CE78D0">
      <w:pPr>
        <w:pStyle w:val="Listenabsatz"/>
        <w:numPr>
          <w:ilvl w:val="0"/>
          <w:numId w:val="18"/>
        </w:numPr>
        <w:spacing w:after="200" w:line="276" w:lineRule="auto"/>
        <w:ind w:left="993" w:hanging="284"/>
        <w:rPr>
          <w:rFonts w:cstheme="minorHAnsi"/>
          <w:szCs w:val="22"/>
        </w:rPr>
      </w:pPr>
      <w:r w:rsidRPr="00CE78D0">
        <w:rPr>
          <w:rFonts w:asciiTheme="minorHAnsi" w:hAnsiTheme="minorHAnsi" w:cstheme="minorHAnsi"/>
          <w:szCs w:val="22"/>
        </w:rPr>
        <w:t>Welche Berufe bildet das Unternehmen aus?</w:t>
      </w:r>
    </w:p>
    <w:p w14:paraId="4AD0F847" w14:textId="77777777" w:rsidR="00CE78D0" w:rsidRPr="00CE78D0" w:rsidRDefault="00CE78D0" w:rsidP="00CE78D0">
      <w:pPr>
        <w:pStyle w:val="Listenabsatz"/>
        <w:numPr>
          <w:ilvl w:val="0"/>
          <w:numId w:val="18"/>
        </w:numPr>
        <w:spacing w:after="200" w:line="276" w:lineRule="auto"/>
        <w:ind w:left="993" w:hanging="284"/>
        <w:rPr>
          <w:rFonts w:cstheme="minorHAnsi"/>
          <w:szCs w:val="22"/>
        </w:rPr>
      </w:pPr>
      <w:r w:rsidRPr="00CE78D0">
        <w:rPr>
          <w:rFonts w:asciiTheme="minorHAnsi" w:hAnsiTheme="minorHAnsi" w:cstheme="minorHAnsi"/>
          <w:szCs w:val="22"/>
        </w:rPr>
        <w:t>Wann ist regulärer Ausbildungsbeginn?</w:t>
      </w:r>
    </w:p>
    <w:p w14:paraId="4DD1A79D" w14:textId="77777777" w:rsidR="00CE78D0" w:rsidRPr="00CE78D0" w:rsidRDefault="00CE78D0" w:rsidP="00CE78D0">
      <w:pPr>
        <w:pStyle w:val="Listenabsatz"/>
        <w:numPr>
          <w:ilvl w:val="0"/>
          <w:numId w:val="18"/>
        </w:numPr>
        <w:spacing w:after="200" w:line="276" w:lineRule="auto"/>
        <w:ind w:left="993" w:hanging="284"/>
        <w:rPr>
          <w:rFonts w:cstheme="minorHAnsi"/>
          <w:szCs w:val="22"/>
        </w:rPr>
      </w:pPr>
      <w:r w:rsidRPr="00CE78D0">
        <w:rPr>
          <w:rFonts w:asciiTheme="minorHAnsi" w:hAnsiTheme="minorHAnsi" w:cstheme="minorHAnsi"/>
          <w:szCs w:val="22"/>
        </w:rPr>
        <w:t>Bietet das Unternehmen auch Praktika?</w:t>
      </w:r>
    </w:p>
    <w:p w14:paraId="7F181A7B" w14:textId="77777777" w:rsidR="00CE78D0" w:rsidRPr="00CE78D0" w:rsidRDefault="00CE78D0" w:rsidP="00CE78D0">
      <w:pPr>
        <w:pStyle w:val="Listenabsatz"/>
        <w:numPr>
          <w:ilvl w:val="0"/>
          <w:numId w:val="18"/>
        </w:numPr>
        <w:spacing w:after="200" w:line="276" w:lineRule="auto"/>
        <w:ind w:left="993" w:hanging="284"/>
        <w:rPr>
          <w:rFonts w:cstheme="minorHAnsi"/>
          <w:szCs w:val="22"/>
        </w:rPr>
      </w:pPr>
      <w:r w:rsidRPr="00CE78D0">
        <w:rPr>
          <w:rFonts w:asciiTheme="minorHAnsi" w:hAnsiTheme="minorHAnsi" w:cstheme="minorHAnsi"/>
          <w:szCs w:val="22"/>
        </w:rPr>
        <w:t>Was erwartet das Unternehmen von einer Bewerberin oder einem Bewerber?</w:t>
      </w:r>
    </w:p>
    <w:p w14:paraId="5ABCE8D4" w14:textId="77777777" w:rsidR="00CE78D0" w:rsidRPr="00CE78D0" w:rsidRDefault="00CE78D0" w:rsidP="00CE78D0">
      <w:pPr>
        <w:pStyle w:val="Listenabsatz"/>
        <w:numPr>
          <w:ilvl w:val="0"/>
          <w:numId w:val="18"/>
        </w:numPr>
        <w:spacing w:after="200" w:line="276" w:lineRule="auto"/>
        <w:ind w:left="993" w:hanging="284"/>
        <w:rPr>
          <w:rFonts w:cstheme="minorHAnsi"/>
          <w:szCs w:val="22"/>
        </w:rPr>
      </w:pPr>
      <w:r w:rsidRPr="00CE78D0">
        <w:rPr>
          <w:rFonts w:asciiTheme="minorHAnsi" w:hAnsiTheme="minorHAnsi" w:cstheme="minorHAnsi"/>
          <w:szCs w:val="22"/>
        </w:rPr>
        <w:t>Welche Tipps hat das Unternehmen für eine konkrete Bewerbung?</w:t>
      </w:r>
    </w:p>
    <w:p w14:paraId="1C3CE881" w14:textId="77777777" w:rsidR="00CE78D0" w:rsidRPr="00CE78D0" w:rsidRDefault="00CE78D0" w:rsidP="00CE78D0">
      <w:pPr>
        <w:spacing w:line="276" w:lineRule="auto"/>
        <w:ind w:left="709"/>
        <w:rPr>
          <w:rFonts w:cstheme="minorHAnsi"/>
          <w:sz w:val="22"/>
          <w:szCs w:val="22"/>
        </w:rPr>
      </w:pPr>
      <w:r w:rsidRPr="00CE78D0">
        <w:rPr>
          <w:rFonts w:asciiTheme="minorHAnsi" w:hAnsiTheme="minorHAnsi" w:cstheme="minorHAnsi"/>
          <w:sz w:val="22"/>
          <w:szCs w:val="22"/>
        </w:rPr>
        <w:t xml:space="preserve">Speichert den Interviewbogen in einem gemeinsamen Netzlaufwerk ab (z.B. </w:t>
      </w:r>
      <w:hyperlink r:id="rId8" w:tooltip="https://niedersachsen.cloud/" w:history="1">
        <w:r w:rsidRPr="00CE78D0">
          <w:rPr>
            <w:rStyle w:val="Hyperlink"/>
            <w:rFonts w:asciiTheme="minorHAnsi" w:hAnsiTheme="minorHAnsi" w:cstheme="minorHAnsi"/>
            <w:sz w:val="22"/>
            <w:szCs w:val="22"/>
          </w:rPr>
          <w:t>https://niedersachsen.cloud/</w:t>
        </w:r>
      </w:hyperlink>
      <w:r w:rsidRPr="00CE78D0">
        <w:rPr>
          <w:rFonts w:asciiTheme="minorHAnsi" w:hAnsiTheme="minorHAnsi" w:cstheme="minorHAnsi"/>
          <w:sz w:val="22"/>
          <w:szCs w:val="22"/>
        </w:rPr>
        <w:t>), damit ihr diese im Plenum einsehen, besprechen und überarbeiten könnt.</w:t>
      </w:r>
    </w:p>
    <w:p w14:paraId="67B06E62" w14:textId="77777777" w:rsidR="00CE78D0" w:rsidRPr="00CE78D0" w:rsidRDefault="00CE78D0" w:rsidP="00CE78D0">
      <w:pPr>
        <w:spacing w:line="276" w:lineRule="auto"/>
        <w:rPr>
          <w:rFonts w:cstheme="min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1"/>
        <w:gridCol w:w="6062"/>
        <w:gridCol w:w="72"/>
      </w:tblGrid>
      <w:tr w:rsidR="00CE78D0" w:rsidRPr="00CE78D0" w14:paraId="77F0016E" w14:textId="77777777" w:rsidTr="00490135">
        <w:tc>
          <w:tcPr>
            <w:tcW w:w="2936" w:type="dxa"/>
            <w:gridSpan w:val="2"/>
          </w:tcPr>
          <w:p w14:paraId="7687976A" w14:textId="77777777" w:rsidR="00CE78D0" w:rsidRPr="00CE78D0" w:rsidRDefault="00CE78D0" w:rsidP="00490135">
            <w:pPr>
              <w:spacing w:line="276" w:lineRule="auto"/>
              <w:rPr>
                <w:rFonts w:cstheme="minorHAnsi"/>
                <w:sz w:val="22"/>
                <w:szCs w:val="22"/>
              </w:rPr>
            </w:pPr>
            <w:r w:rsidRPr="00CE78D0">
              <w:rPr>
                <w:rFonts w:cstheme="minorHAnsi"/>
                <w:noProof/>
                <w:sz w:val="22"/>
                <w:szCs w:val="22"/>
              </w:rPr>
              <w:drawing>
                <wp:inline distT="0" distB="0" distL="0" distR="0" wp14:anchorId="078C97C7" wp14:editId="37A75262">
                  <wp:extent cx="1586230" cy="968435"/>
                  <wp:effectExtent l="19050" t="19050" r="13970" b="22165"/>
                  <wp:docPr id="8"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noChangeAspect="1"/>
                          </pic:cNvPicPr>
                        </pic:nvPicPr>
                        <pic:blipFill>
                          <a:blip r:embed="rId9"/>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134" w:type="dxa"/>
            <w:gridSpan w:val="2"/>
          </w:tcPr>
          <w:p w14:paraId="4AC8BA57" w14:textId="77777777" w:rsidR="00CE78D0" w:rsidRPr="00CE78D0" w:rsidRDefault="00CE78D0" w:rsidP="00490135">
            <w:pPr>
              <w:spacing w:line="276" w:lineRule="auto"/>
              <w:rPr>
                <w:rFonts w:cstheme="minorHAnsi"/>
                <w:sz w:val="22"/>
                <w:szCs w:val="22"/>
              </w:rPr>
            </w:pPr>
            <w:r w:rsidRPr="00CE78D0">
              <w:rPr>
                <w:rFonts w:cstheme="minorHAnsi"/>
                <w:sz w:val="22"/>
                <w:szCs w:val="22"/>
              </w:rPr>
              <w:t>Zusatzaufgabe für Schnelle: Nimm Kontakt mit der örtlichen Berufsschule auf und organisiere ein „Experteninterview“ mit Azubis aus denjenigen Berufen, die dich interessieren.</w:t>
            </w:r>
          </w:p>
          <w:p w14:paraId="11A166C3" w14:textId="77777777" w:rsidR="00CE78D0" w:rsidRPr="00CE78D0" w:rsidRDefault="00CE78D0" w:rsidP="00490135">
            <w:pPr>
              <w:spacing w:line="276" w:lineRule="auto"/>
              <w:rPr>
                <w:rFonts w:cstheme="minorHAnsi"/>
                <w:sz w:val="22"/>
                <w:szCs w:val="22"/>
              </w:rPr>
            </w:pPr>
          </w:p>
        </w:tc>
      </w:tr>
      <w:tr w:rsidR="00CE78D0" w:rsidRPr="00CE78D0" w14:paraId="7F840A50" w14:textId="77777777" w:rsidTr="00490135">
        <w:trPr>
          <w:gridAfter w:val="1"/>
          <w:wAfter w:w="72" w:type="dxa"/>
        </w:trPr>
        <w:tc>
          <w:tcPr>
            <w:tcW w:w="2235" w:type="dxa"/>
          </w:tcPr>
          <w:p w14:paraId="4D73DAD0" w14:textId="77777777" w:rsidR="00CE78D0" w:rsidRPr="00CE78D0" w:rsidRDefault="00CE78D0" w:rsidP="00490135">
            <w:pPr>
              <w:spacing w:line="276" w:lineRule="auto"/>
              <w:rPr>
                <w:rFonts w:cstheme="minorHAnsi"/>
                <w:sz w:val="22"/>
                <w:szCs w:val="22"/>
              </w:rPr>
            </w:pPr>
            <w:r w:rsidRPr="00CE78D0">
              <w:rPr>
                <w:rFonts w:cstheme="minorHAnsi"/>
                <w:noProof/>
                <w:sz w:val="22"/>
                <w:szCs w:val="22"/>
              </w:rPr>
              <w:lastRenderedPageBreak/>
              <w:drawing>
                <wp:inline distT="0" distB="0" distL="0" distR="0" wp14:anchorId="29105012" wp14:editId="71DC8D8A">
                  <wp:extent cx="1168049" cy="974677"/>
                  <wp:effectExtent l="19050" t="19050" r="13051" b="15923"/>
                  <wp:docPr id="9"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_Office.jpg"/>
                          <pic:cNvPicPr>
                            <a:picLocks noChangeAspect="1"/>
                          </pic:cNvPicPr>
                        </pic:nvPicPr>
                        <pic:blipFill>
                          <a:blip r:embed="rId10"/>
                          <a:stretch/>
                        </pic:blipFill>
                        <pic:spPr bwMode="auto">
                          <a:xfrm>
                            <a:off x="0" y="0"/>
                            <a:ext cx="1168049" cy="974677"/>
                          </a:xfrm>
                          <a:prstGeom prst="rect">
                            <a:avLst/>
                          </a:prstGeom>
                          <a:ln>
                            <a:solidFill>
                              <a:schemeClr val="accent1"/>
                            </a:solidFill>
                          </a:ln>
                        </pic:spPr>
                      </pic:pic>
                    </a:graphicData>
                  </a:graphic>
                </wp:inline>
              </w:drawing>
            </w:r>
          </w:p>
        </w:tc>
        <w:tc>
          <w:tcPr>
            <w:tcW w:w="6763" w:type="dxa"/>
            <w:gridSpan w:val="2"/>
          </w:tcPr>
          <w:p w14:paraId="709E2F28" w14:textId="77777777" w:rsidR="00CE78D0" w:rsidRPr="00CE78D0" w:rsidRDefault="00CE78D0" w:rsidP="00490135">
            <w:pPr>
              <w:spacing w:line="276" w:lineRule="auto"/>
              <w:rPr>
                <w:rFonts w:cstheme="minorHAnsi"/>
                <w:sz w:val="22"/>
                <w:szCs w:val="22"/>
              </w:rPr>
            </w:pPr>
            <w:proofErr w:type="gramStart"/>
            <w:r w:rsidRPr="00CE78D0">
              <w:rPr>
                <w:rFonts w:cstheme="minorHAnsi"/>
                <w:sz w:val="22"/>
                <w:szCs w:val="22"/>
              </w:rPr>
              <w:t>Home Office</w:t>
            </w:r>
            <w:proofErr w:type="gramEnd"/>
            <w:r w:rsidRPr="00CE78D0">
              <w:rPr>
                <w:rFonts w:cstheme="minorHAnsi"/>
                <w:sz w:val="22"/>
                <w:szCs w:val="22"/>
              </w:rPr>
              <w:t xml:space="preserve">: Für die Zusammenarbeit benötigt ihr ein Tool, das gemeinsames Arbeiten an einem Dokument erlaubt (z.B. </w:t>
            </w:r>
            <w:hyperlink r:id="rId11" w:tooltip="https://niedersachsen.cloud/" w:history="1">
              <w:r w:rsidRPr="00CE78D0">
                <w:rPr>
                  <w:rStyle w:val="Hyperlink"/>
                  <w:rFonts w:asciiTheme="minorHAnsi" w:hAnsiTheme="minorHAnsi" w:cstheme="minorHAnsi"/>
                  <w:sz w:val="22"/>
                  <w:szCs w:val="22"/>
                </w:rPr>
                <w:t>https://niedersachsen.cloud/</w:t>
              </w:r>
            </w:hyperlink>
            <w:r w:rsidRPr="00CE78D0">
              <w:rPr>
                <w:rFonts w:asciiTheme="minorHAnsi" w:hAnsiTheme="minorHAnsi" w:cstheme="minorHAnsi"/>
                <w:sz w:val="22"/>
                <w:szCs w:val="22"/>
              </w:rPr>
              <w:t xml:space="preserve">). </w:t>
            </w:r>
          </w:p>
        </w:tc>
      </w:tr>
    </w:tbl>
    <w:p w14:paraId="477E5EDE" w14:textId="77777777" w:rsidR="008A1048" w:rsidRPr="00C623DD" w:rsidRDefault="004E0A7C" w:rsidP="00C623DD">
      <w:pPr>
        <w:jc w:val="center"/>
        <w:rPr>
          <w:b/>
          <w:color w:val="A51B2A"/>
          <w:sz w:val="28"/>
          <w:szCs w:val="28"/>
        </w:rPr>
      </w:pPr>
      <w:r>
        <w:rPr>
          <w:b/>
          <w:color w:val="A51B2A"/>
          <w:sz w:val="28"/>
          <w:szCs w:val="28"/>
        </w:rPr>
        <w:fldChar w:fldCharType="begin"/>
      </w:r>
      <w:r>
        <w:rPr>
          <w:b/>
          <w:color w:val="A51B2A"/>
          <w:sz w:val="28"/>
          <w:szCs w:val="28"/>
        </w:rPr>
        <w:instrText xml:space="preserve">  </w:instrText>
      </w:r>
      <w:r>
        <w:rPr>
          <w:b/>
          <w:color w:val="A51B2A"/>
          <w:sz w:val="28"/>
          <w:szCs w:val="28"/>
        </w:rPr>
        <w:fldChar w:fldCharType="end"/>
      </w:r>
    </w:p>
    <w:p w14:paraId="61099711" w14:textId="2DCD0178" w:rsidR="00931997" w:rsidRDefault="00931997" w:rsidP="00A15E57"/>
    <w:sectPr w:rsidR="00931997" w:rsidSect="00DB77EE">
      <w:headerReference w:type="default" r:id="rId12"/>
      <w:footerReference w:type="default" r:id="rId13"/>
      <w:headerReference w:type="first" r:id="rId14"/>
      <w:footerReference w:type="first" r:id="rId15"/>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69A0" w14:textId="77777777" w:rsidR="001B061B" w:rsidRDefault="001B061B">
      <w:r>
        <w:separator/>
      </w:r>
    </w:p>
  </w:endnote>
  <w:endnote w:type="continuationSeparator" w:id="0">
    <w:p w14:paraId="6E844048" w14:textId="77777777" w:rsidR="001B061B" w:rsidRDefault="001B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C3A3" w14:textId="6390BED4"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163BD3">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3200C1B0" wp14:editId="62135B7F">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467" w14:textId="40FA75A4"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163BD3">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163BD3">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E50B" w14:textId="77777777" w:rsidR="001B061B" w:rsidRDefault="001B061B">
      <w:r>
        <w:separator/>
      </w:r>
    </w:p>
  </w:footnote>
  <w:footnote w:type="continuationSeparator" w:id="0">
    <w:p w14:paraId="41E84FE8" w14:textId="77777777" w:rsidR="001B061B" w:rsidRDefault="001B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FA3E" w14:textId="77777777" w:rsidR="009305EE" w:rsidRDefault="00DA1166" w:rsidP="00DB77EE">
    <w:pPr>
      <w:pStyle w:val="Kopfzeile"/>
      <w:jc w:val="right"/>
    </w:pPr>
    <w:r>
      <w:rPr>
        <w:noProof/>
      </w:rPr>
      <w:drawing>
        <wp:inline distT="0" distB="0" distL="0" distR="0" wp14:anchorId="237B2D00" wp14:editId="477A183D">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2E90FC5C" w14:textId="77777777" w:rsidR="009305EE" w:rsidRDefault="009305EE" w:rsidP="00682782">
    <w:pPr>
      <w:pStyle w:val="Kopfzeile"/>
      <w:pBdr>
        <w:bottom w:val="dotted" w:sz="12" w:space="1" w:color="808080"/>
      </w:pBdr>
    </w:pPr>
  </w:p>
  <w:p w14:paraId="0B2E151D"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549F" w14:textId="77777777" w:rsidR="009305EE" w:rsidRDefault="00A15E57" w:rsidP="00A15E57">
    <w:pPr>
      <w:pStyle w:val="Kopfzeile"/>
      <w:pBdr>
        <w:bottom w:val="dotted" w:sz="12" w:space="1" w:color="808080"/>
      </w:pBdr>
      <w:jc w:val="right"/>
    </w:pPr>
    <w:r w:rsidRPr="00A15E57">
      <w:rPr>
        <w:noProof/>
      </w:rPr>
      <w:drawing>
        <wp:inline distT="0" distB="0" distL="0" distR="0" wp14:anchorId="1BA9F9D2" wp14:editId="62E1A93B">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14662BFC" w14:textId="77777777" w:rsidR="009305EE" w:rsidRDefault="009305EE" w:rsidP="00682782">
    <w:pPr>
      <w:pStyle w:val="Kopfzeile"/>
      <w:pBdr>
        <w:bottom w:val="dotted" w:sz="12" w:space="1" w:color="808080"/>
        <w:between w:val="dotted" w:sz="12" w:space="1" w:color="4D4D4D"/>
      </w:pBdr>
    </w:pPr>
  </w:p>
  <w:p w14:paraId="2EB21C51"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83074"/>
    <w:multiLevelType w:val="hybridMultilevel"/>
    <w:tmpl w:val="3CCA87CA"/>
    <w:lvl w:ilvl="0" w:tplc="B8AC2664">
      <w:start w:val="1"/>
      <w:numFmt w:val="bullet"/>
      <w:lvlText w:val=""/>
      <w:lvlJc w:val="left"/>
      <w:pPr>
        <w:ind w:left="1070" w:hanging="360"/>
      </w:pPr>
      <w:rPr>
        <w:rFonts w:ascii="Symbol" w:hAnsi="Symbol" w:hint="default"/>
      </w:rPr>
    </w:lvl>
    <w:lvl w:ilvl="1" w:tplc="41EA4372">
      <w:start w:val="1"/>
      <w:numFmt w:val="bullet"/>
      <w:lvlText w:val="o"/>
      <w:lvlJc w:val="left"/>
      <w:pPr>
        <w:ind w:left="1790" w:hanging="360"/>
      </w:pPr>
      <w:rPr>
        <w:rFonts w:ascii="Courier New" w:hAnsi="Courier New" w:cs="Courier New" w:hint="default"/>
      </w:rPr>
    </w:lvl>
    <w:lvl w:ilvl="2" w:tplc="DFEAC982">
      <w:start w:val="1"/>
      <w:numFmt w:val="bullet"/>
      <w:lvlText w:val=""/>
      <w:lvlJc w:val="left"/>
      <w:pPr>
        <w:ind w:left="2510" w:hanging="360"/>
      </w:pPr>
      <w:rPr>
        <w:rFonts w:ascii="Wingdings" w:hAnsi="Wingdings" w:hint="default"/>
      </w:rPr>
    </w:lvl>
    <w:lvl w:ilvl="3" w:tplc="2B4C6C96">
      <w:start w:val="1"/>
      <w:numFmt w:val="bullet"/>
      <w:lvlText w:val=""/>
      <w:lvlJc w:val="left"/>
      <w:pPr>
        <w:ind w:left="3230" w:hanging="360"/>
      </w:pPr>
      <w:rPr>
        <w:rFonts w:ascii="Symbol" w:hAnsi="Symbol" w:hint="default"/>
      </w:rPr>
    </w:lvl>
    <w:lvl w:ilvl="4" w:tplc="2D56CC4A">
      <w:start w:val="1"/>
      <w:numFmt w:val="bullet"/>
      <w:lvlText w:val="o"/>
      <w:lvlJc w:val="left"/>
      <w:pPr>
        <w:ind w:left="3950" w:hanging="360"/>
      </w:pPr>
      <w:rPr>
        <w:rFonts w:ascii="Courier New" w:hAnsi="Courier New" w:cs="Courier New" w:hint="default"/>
      </w:rPr>
    </w:lvl>
    <w:lvl w:ilvl="5" w:tplc="B6F2D938">
      <w:start w:val="1"/>
      <w:numFmt w:val="bullet"/>
      <w:lvlText w:val=""/>
      <w:lvlJc w:val="left"/>
      <w:pPr>
        <w:ind w:left="4670" w:hanging="360"/>
      </w:pPr>
      <w:rPr>
        <w:rFonts w:ascii="Wingdings" w:hAnsi="Wingdings" w:hint="default"/>
      </w:rPr>
    </w:lvl>
    <w:lvl w:ilvl="6" w:tplc="B776A9AE">
      <w:start w:val="1"/>
      <w:numFmt w:val="bullet"/>
      <w:lvlText w:val=""/>
      <w:lvlJc w:val="left"/>
      <w:pPr>
        <w:ind w:left="5390" w:hanging="360"/>
      </w:pPr>
      <w:rPr>
        <w:rFonts w:ascii="Symbol" w:hAnsi="Symbol" w:hint="default"/>
      </w:rPr>
    </w:lvl>
    <w:lvl w:ilvl="7" w:tplc="F97E1F14">
      <w:start w:val="1"/>
      <w:numFmt w:val="bullet"/>
      <w:lvlText w:val="o"/>
      <w:lvlJc w:val="left"/>
      <w:pPr>
        <w:ind w:left="6110" w:hanging="360"/>
      </w:pPr>
      <w:rPr>
        <w:rFonts w:ascii="Courier New" w:hAnsi="Courier New" w:cs="Courier New" w:hint="default"/>
      </w:rPr>
    </w:lvl>
    <w:lvl w:ilvl="8" w:tplc="9A94A7BA">
      <w:start w:val="1"/>
      <w:numFmt w:val="bullet"/>
      <w:lvlText w:val=""/>
      <w:lvlJc w:val="left"/>
      <w:pPr>
        <w:ind w:left="6830" w:hanging="360"/>
      </w:pPr>
      <w:rPr>
        <w:rFonts w:ascii="Wingdings" w:hAnsi="Wingdings" w:hint="default"/>
      </w:rPr>
    </w:lvl>
  </w:abstractNum>
  <w:abstractNum w:abstractNumId="12" w15:restartNumberingAfterBreak="0">
    <w:nsid w:val="235C436F"/>
    <w:multiLevelType w:val="hybridMultilevel"/>
    <w:tmpl w:val="61460FEC"/>
    <w:lvl w:ilvl="0" w:tplc="5024DE28">
      <w:start w:val="1"/>
      <w:numFmt w:val="decimal"/>
      <w:lvlText w:val="%1."/>
      <w:lvlJc w:val="left"/>
      <w:pPr>
        <w:ind w:left="720" w:hanging="360"/>
      </w:pPr>
      <w:rPr>
        <w:rFonts w:cstheme="minorHAnsi" w:hint="default"/>
      </w:rPr>
    </w:lvl>
    <w:lvl w:ilvl="1" w:tplc="66CAC9F6">
      <w:start w:val="1"/>
      <w:numFmt w:val="lowerLetter"/>
      <w:lvlText w:val="%2."/>
      <w:lvlJc w:val="left"/>
      <w:pPr>
        <w:ind w:left="1440" w:hanging="360"/>
      </w:pPr>
    </w:lvl>
    <w:lvl w:ilvl="2" w:tplc="5FF6FF32">
      <w:start w:val="1"/>
      <w:numFmt w:val="lowerRoman"/>
      <w:lvlText w:val="%3."/>
      <w:lvlJc w:val="right"/>
      <w:pPr>
        <w:ind w:left="2160" w:hanging="180"/>
      </w:pPr>
    </w:lvl>
    <w:lvl w:ilvl="3" w:tplc="BAE69834">
      <w:start w:val="1"/>
      <w:numFmt w:val="decimal"/>
      <w:lvlText w:val="%4."/>
      <w:lvlJc w:val="left"/>
      <w:pPr>
        <w:ind w:left="2880" w:hanging="360"/>
      </w:pPr>
    </w:lvl>
    <w:lvl w:ilvl="4" w:tplc="A2AC3AAA">
      <w:start w:val="1"/>
      <w:numFmt w:val="lowerLetter"/>
      <w:lvlText w:val="%5."/>
      <w:lvlJc w:val="left"/>
      <w:pPr>
        <w:ind w:left="3600" w:hanging="360"/>
      </w:pPr>
    </w:lvl>
    <w:lvl w:ilvl="5" w:tplc="0A941748">
      <w:start w:val="1"/>
      <w:numFmt w:val="lowerRoman"/>
      <w:lvlText w:val="%6."/>
      <w:lvlJc w:val="right"/>
      <w:pPr>
        <w:ind w:left="4320" w:hanging="180"/>
      </w:pPr>
    </w:lvl>
    <w:lvl w:ilvl="6" w:tplc="840A191C">
      <w:start w:val="1"/>
      <w:numFmt w:val="decimal"/>
      <w:lvlText w:val="%7."/>
      <w:lvlJc w:val="left"/>
      <w:pPr>
        <w:ind w:left="5040" w:hanging="360"/>
      </w:pPr>
    </w:lvl>
    <w:lvl w:ilvl="7" w:tplc="CCCEB9D4">
      <w:start w:val="1"/>
      <w:numFmt w:val="lowerLetter"/>
      <w:lvlText w:val="%8."/>
      <w:lvlJc w:val="left"/>
      <w:pPr>
        <w:ind w:left="5760" w:hanging="360"/>
      </w:pPr>
    </w:lvl>
    <w:lvl w:ilvl="8" w:tplc="9202DB22">
      <w:start w:val="1"/>
      <w:numFmt w:val="lowerRoman"/>
      <w:lvlText w:val="%9."/>
      <w:lvlJc w:val="right"/>
      <w:pPr>
        <w:ind w:left="6480" w:hanging="180"/>
      </w:pPr>
    </w:lvl>
  </w:abstractNum>
  <w:abstractNum w:abstractNumId="13"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F4995"/>
    <w:multiLevelType w:val="hybridMultilevel"/>
    <w:tmpl w:val="3F285836"/>
    <w:lvl w:ilvl="0" w:tplc="6A524BB4">
      <w:start w:val="1"/>
      <w:numFmt w:val="bullet"/>
      <w:lvlText w:val=""/>
      <w:lvlJc w:val="left"/>
      <w:pPr>
        <w:ind w:left="720" w:hanging="360"/>
      </w:pPr>
      <w:rPr>
        <w:rFonts w:ascii="Symbol" w:hAnsi="Symbol" w:hint="default"/>
      </w:rPr>
    </w:lvl>
    <w:lvl w:ilvl="1" w:tplc="97DC7A72">
      <w:start w:val="1"/>
      <w:numFmt w:val="bullet"/>
      <w:lvlText w:val="o"/>
      <w:lvlJc w:val="left"/>
      <w:pPr>
        <w:ind w:left="1440" w:hanging="360"/>
      </w:pPr>
      <w:rPr>
        <w:rFonts w:ascii="Courier New" w:hAnsi="Courier New" w:cs="Courier New" w:hint="default"/>
      </w:rPr>
    </w:lvl>
    <w:lvl w:ilvl="2" w:tplc="C706D4E8">
      <w:start w:val="1"/>
      <w:numFmt w:val="bullet"/>
      <w:lvlText w:val=""/>
      <w:lvlJc w:val="left"/>
      <w:pPr>
        <w:ind w:left="2160" w:hanging="360"/>
      </w:pPr>
      <w:rPr>
        <w:rFonts w:ascii="Wingdings" w:hAnsi="Wingdings" w:hint="default"/>
      </w:rPr>
    </w:lvl>
    <w:lvl w:ilvl="3" w:tplc="62C6B0D2">
      <w:start w:val="1"/>
      <w:numFmt w:val="bullet"/>
      <w:lvlText w:val=""/>
      <w:lvlJc w:val="left"/>
      <w:pPr>
        <w:ind w:left="2880" w:hanging="360"/>
      </w:pPr>
      <w:rPr>
        <w:rFonts w:ascii="Symbol" w:hAnsi="Symbol" w:hint="default"/>
      </w:rPr>
    </w:lvl>
    <w:lvl w:ilvl="4" w:tplc="124426F4">
      <w:start w:val="1"/>
      <w:numFmt w:val="bullet"/>
      <w:lvlText w:val="o"/>
      <w:lvlJc w:val="left"/>
      <w:pPr>
        <w:ind w:left="3600" w:hanging="360"/>
      </w:pPr>
      <w:rPr>
        <w:rFonts w:ascii="Courier New" w:hAnsi="Courier New" w:cs="Courier New" w:hint="default"/>
      </w:rPr>
    </w:lvl>
    <w:lvl w:ilvl="5" w:tplc="AC4EBF32">
      <w:start w:val="1"/>
      <w:numFmt w:val="bullet"/>
      <w:lvlText w:val=""/>
      <w:lvlJc w:val="left"/>
      <w:pPr>
        <w:ind w:left="4320" w:hanging="360"/>
      </w:pPr>
      <w:rPr>
        <w:rFonts w:ascii="Wingdings" w:hAnsi="Wingdings" w:hint="default"/>
      </w:rPr>
    </w:lvl>
    <w:lvl w:ilvl="6" w:tplc="8E1E93A2">
      <w:start w:val="1"/>
      <w:numFmt w:val="bullet"/>
      <w:lvlText w:val=""/>
      <w:lvlJc w:val="left"/>
      <w:pPr>
        <w:ind w:left="5040" w:hanging="360"/>
      </w:pPr>
      <w:rPr>
        <w:rFonts w:ascii="Symbol" w:hAnsi="Symbol" w:hint="default"/>
      </w:rPr>
    </w:lvl>
    <w:lvl w:ilvl="7" w:tplc="20581390">
      <w:start w:val="1"/>
      <w:numFmt w:val="bullet"/>
      <w:lvlText w:val="o"/>
      <w:lvlJc w:val="left"/>
      <w:pPr>
        <w:ind w:left="5760" w:hanging="360"/>
      </w:pPr>
      <w:rPr>
        <w:rFonts w:ascii="Courier New" w:hAnsi="Courier New" w:cs="Courier New" w:hint="default"/>
      </w:rPr>
    </w:lvl>
    <w:lvl w:ilvl="8" w:tplc="D70A2E84">
      <w:start w:val="1"/>
      <w:numFmt w:val="bullet"/>
      <w:lvlText w:val=""/>
      <w:lvlJc w:val="left"/>
      <w:pPr>
        <w:ind w:left="6480" w:hanging="360"/>
      </w:pPr>
      <w:rPr>
        <w:rFonts w:ascii="Wingdings" w:hAnsi="Wingdings" w:hint="default"/>
      </w:rPr>
    </w:lvl>
  </w:abstractNum>
  <w:abstractNum w:abstractNumId="17"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0"/>
  </w:num>
  <w:num w:numId="15">
    <w:abstractNumId w:val="13"/>
  </w:num>
  <w:num w:numId="16">
    <w:abstractNumId w:val="18"/>
  </w:num>
  <w:num w:numId="17">
    <w:abstractNumId w:val="15"/>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3BD3"/>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61B"/>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8D0"/>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D3868"/>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CE78D0"/>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CE78D0"/>
    <w:rPr>
      <w:rFonts w:ascii="Calibri Light" w:hAnsi="Calibri Light"/>
      <w:b/>
      <w:sz w:val="28"/>
      <w:szCs w:val="26"/>
      <w:lang w:eastAsia="en-US"/>
    </w:rPr>
  </w:style>
  <w:style w:type="table" w:styleId="Tabellenraster">
    <w:name w:val="Table Grid"/>
    <w:basedOn w:val="NormaleTabelle"/>
    <w:uiPriority w:val="59"/>
    <w:rsid w:val="00CE78D0"/>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CE78D0"/>
    <w:pPr>
      <w:ind w:left="720"/>
      <w:contextualSpacing/>
    </w:pPr>
    <w:rPr>
      <w:rFonts w:cs="Times New Roman"/>
      <w:color w:val="auto"/>
      <w:sz w:val="22"/>
      <w:szCs w:val="20"/>
    </w:rPr>
  </w:style>
  <w:style w:type="character" w:styleId="Hyperlink">
    <w:name w:val="Hyperlink"/>
    <w:basedOn w:val="Absatz-Standardschriftart"/>
    <w:uiPriority w:val="99"/>
    <w:unhideWhenUsed/>
    <w:rsid w:val="00CE78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edersachsen.clou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iedersachsen.clou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edersachsen.clou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2</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3</cp:revision>
  <cp:lastPrinted>2022-03-21T17:44:00Z</cp:lastPrinted>
  <dcterms:created xsi:type="dcterms:W3CDTF">2022-03-21T17:44:00Z</dcterms:created>
  <dcterms:modified xsi:type="dcterms:W3CDTF">2022-03-21T17:44:00Z</dcterms:modified>
</cp:coreProperties>
</file>